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1A" w:rsidRDefault="00482F52">
      <w:pPr>
        <w:spacing w:after="120"/>
        <w:jc w:val="center"/>
        <w:outlineLvl w:val="0"/>
        <w:rPr>
          <w:b/>
          <w:smallCaps/>
          <w:sz w:val="32"/>
          <w:szCs w:val="32"/>
        </w:rPr>
      </w:pPr>
      <w:bookmarkStart w:id="0" w:name="_GoBack"/>
      <w:bookmarkEnd w:id="0"/>
      <w:r>
        <w:rPr>
          <w:b/>
          <w:smallCaps/>
          <w:sz w:val="32"/>
          <w:szCs w:val="32"/>
        </w:rPr>
        <w:t>Joinder Agreement</w:t>
      </w:r>
    </w:p>
    <w:p w:rsidR="00DA5F1A" w:rsidRDefault="00482F52" w:rsidP="00DA5F1A">
      <w:pPr>
        <w:spacing w:after="120"/>
        <w:jc w:val="center"/>
        <w:outlineLvl w:val="0"/>
        <w:rPr>
          <w:b/>
          <w:smallCaps/>
          <w:sz w:val="32"/>
          <w:szCs w:val="32"/>
        </w:rPr>
      </w:pPr>
      <w:r>
        <w:rPr>
          <w:b/>
          <w:smallCaps/>
          <w:sz w:val="32"/>
          <w:szCs w:val="32"/>
        </w:rPr>
        <w:t>for Lutheran Social Service of Minnesota</w:t>
      </w:r>
    </w:p>
    <w:p w:rsidR="00DA5F1A" w:rsidRDefault="00482F52" w:rsidP="00DA5F1A">
      <w:pPr>
        <w:spacing w:after="120"/>
        <w:jc w:val="center"/>
        <w:outlineLvl w:val="0"/>
        <w:rPr>
          <w:b/>
          <w:smallCaps/>
          <w:sz w:val="32"/>
          <w:szCs w:val="32"/>
        </w:rPr>
      </w:pPr>
      <w:r>
        <w:rPr>
          <w:b/>
          <w:smallCaps/>
          <w:sz w:val="32"/>
          <w:szCs w:val="32"/>
        </w:rPr>
        <w:t>Special Needs Pooled Trust</w:t>
      </w:r>
    </w:p>
    <w:p w:rsidR="00DA5F1A" w:rsidRDefault="00482F52">
      <w:pPr>
        <w:jc w:val="center"/>
        <w:outlineLvl w:val="0"/>
        <w:rPr>
          <w:b/>
          <w:i/>
          <w:sz w:val="32"/>
          <w:szCs w:val="32"/>
        </w:rPr>
      </w:pPr>
      <w:r>
        <w:rPr>
          <w:b/>
          <w:i/>
          <w:sz w:val="32"/>
          <w:szCs w:val="32"/>
        </w:rPr>
        <w:t>Instructions for Completing the Joinder Agreement</w:t>
      </w:r>
    </w:p>
    <w:p w:rsidR="00DA5F1A" w:rsidRDefault="00DA5F1A">
      <w:pPr>
        <w:jc w:val="center"/>
        <w:rPr>
          <w:b/>
          <w:u w:val="single"/>
        </w:rPr>
      </w:pPr>
    </w:p>
    <w:p w:rsidR="00DA5F1A" w:rsidRDefault="00DA5F1A">
      <w:pPr>
        <w:jc w:val="both"/>
      </w:pPr>
    </w:p>
    <w:p w:rsidR="00DA5F1A" w:rsidRDefault="00482F52">
      <w:pPr>
        <w:jc w:val="both"/>
      </w:pPr>
      <w:r>
        <w:t>Please read this Joinder Agreement and the related Lutheran Social Service of Minnesota (“LSS”) Special Needs Pooled Trust Agreement (“Pooled Trust”) in full and have it reviewed by your legal counsel before execution.</w:t>
      </w:r>
    </w:p>
    <w:p w:rsidR="00DA5F1A" w:rsidRDefault="00DA5F1A">
      <w:pPr>
        <w:jc w:val="both"/>
      </w:pPr>
    </w:p>
    <w:p w:rsidR="00DA5F1A" w:rsidRDefault="00482F52" w:rsidP="00DA5F1A">
      <w:pPr>
        <w:numPr>
          <w:ilvl w:val="0"/>
          <w:numId w:val="1"/>
        </w:numPr>
        <w:ind w:left="0" w:firstLine="0"/>
        <w:jc w:val="both"/>
      </w:pPr>
      <w:r>
        <w:t>This is a non-revocable agreement.  Once established, you cannot ask for a return of your funds.  The funds contributed to the Special Needs Pooled Trust must be funds that are those of the Beneficiary and not of a third party.</w:t>
      </w:r>
    </w:p>
    <w:p w:rsidR="00DA5F1A" w:rsidRDefault="00DA5F1A">
      <w:pPr>
        <w:tabs>
          <w:tab w:val="num" w:pos="720"/>
        </w:tabs>
        <w:jc w:val="both"/>
      </w:pPr>
    </w:p>
    <w:p w:rsidR="00DA5F1A" w:rsidRDefault="00482F52" w:rsidP="00DA5F1A">
      <w:pPr>
        <w:numPr>
          <w:ilvl w:val="0"/>
          <w:numId w:val="1"/>
        </w:numPr>
        <w:ind w:left="0" w:firstLine="0"/>
        <w:jc w:val="both"/>
      </w:pPr>
      <w:r>
        <w:t>Please note that the Pooled Trust cannot disburse funds for basic needs (shelter or food) to the extent it replaces, reduces or substitutes a Beneficiary’s government benefits.  The funds are budgeted for supplemental items which are appropriate to the Sub-Account Beneficiaries’ needs.  Under current law, the Trustee can approve a lifetime disbursement for a pre-paid burial plan but cannot approve disbursements after the Beneficiary’s death for a funeral.</w:t>
      </w:r>
    </w:p>
    <w:p w:rsidR="00DA5F1A" w:rsidRDefault="00DA5F1A">
      <w:pPr>
        <w:tabs>
          <w:tab w:val="num" w:pos="720"/>
        </w:tabs>
        <w:jc w:val="both"/>
      </w:pPr>
    </w:p>
    <w:p w:rsidR="00DA5F1A" w:rsidRDefault="00482F52" w:rsidP="00DA5F1A">
      <w:pPr>
        <w:numPr>
          <w:ilvl w:val="0"/>
          <w:numId w:val="1"/>
        </w:numPr>
        <w:ind w:left="0" w:firstLine="0"/>
        <w:jc w:val="both"/>
      </w:pPr>
      <w:r>
        <w:t>Federal law requires that all unspent amounts in a Beneficiary funded Sub-Account at the Beneficiary’s death must be used to reimburse the State or States (if the beneficiary has received aid from more than one State) for medical services received.  The LSS Remainder Share of 10% of the Pooled Trust for other indigent Beneficiaries is deducted before the State(s) reimbursements.</w:t>
      </w:r>
    </w:p>
    <w:p w:rsidR="00DA5F1A" w:rsidRDefault="00DA5F1A">
      <w:pPr>
        <w:jc w:val="both"/>
      </w:pPr>
    </w:p>
    <w:p w:rsidR="00DA5F1A" w:rsidRDefault="00482F52" w:rsidP="00DA5F1A">
      <w:pPr>
        <w:numPr>
          <w:ilvl w:val="0"/>
          <w:numId w:val="1"/>
        </w:numPr>
        <w:ind w:left="0" w:firstLine="0"/>
        <w:jc w:val="both"/>
      </w:pPr>
      <w:r>
        <w:t xml:space="preserve">The “Beneficiary” is the individual whose funds are contributed to the Special Needs Pooled Trust Sub-Account and who is the sole individual that may benefit from the Sub-Account created for his or her lifetime benefit.  The Beneficiary of the Trust must meet the definition of having a disability to join the Trust.  A Beneficiary shall provide written evidence to the Trustee of disability by providing confirmation of the Social Security Administration or the State Medical Review Team’s (SMRT) determination of disability. </w:t>
      </w:r>
    </w:p>
    <w:p w:rsidR="00DA5F1A" w:rsidRDefault="00DA5F1A" w:rsidP="00DA5F1A">
      <w:pPr>
        <w:pStyle w:val="ListParagraph"/>
      </w:pPr>
    </w:p>
    <w:p w:rsidR="00DA5F1A" w:rsidRDefault="00482F52" w:rsidP="00DA5F1A">
      <w:pPr>
        <w:numPr>
          <w:ilvl w:val="0"/>
          <w:numId w:val="1"/>
        </w:numPr>
        <w:ind w:left="0" w:firstLine="0"/>
        <w:jc w:val="both"/>
      </w:pPr>
      <w:r>
        <w:t>The “Grantor” of the Sub-Account must be the Beneficiary, the parent of the Beneficiary, the grandparent of the Beneficiary or a Legal Representative (Guardian or Conservator) who signs the Joinder Agreement on behalf of the Beneficiary.  Alternatively, the Court may establish the Sub-Account on behalf of the Beneficiary.  A Grantor enters into the Joinder Agreement using the Beneficiary’s own funds to establish the Sub-Account for the Beneficiary’s sole benefit.</w:t>
      </w:r>
    </w:p>
    <w:p w:rsidR="00DA5F1A" w:rsidRDefault="00DA5F1A">
      <w:pPr>
        <w:tabs>
          <w:tab w:val="num" w:pos="720"/>
        </w:tabs>
        <w:jc w:val="both"/>
      </w:pPr>
    </w:p>
    <w:p w:rsidR="00DA5F1A" w:rsidRDefault="00482F52" w:rsidP="00DA5F1A">
      <w:pPr>
        <w:numPr>
          <w:ilvl w:val="0"/>
          <w:numId w:val="1"/>
        </w:numPr>
        <w:ind w:left="0" w:firstLine="0"/>
        <w:jc w:val="both"/>
      </w:pPr>
      <w:r>
        <w:t>The “Legal Representative” is the person who may request disbursements from the Sub-Account for the benefit of the Beneficiary and will receive copies of the financial reports and other fee information from the Trustee.  If the Legal Representative is someone other than the Grantor, please provide the information for the Legal Representative on Schedule B along with a copy of the document or documents that appoint the Legal Representative in his or her capacity (i.e. Copy of Power of Attorney, Guardianship or Conservatorship court appointment documentation).  Please provide an alternate Legal Representative, if there is one.  This will ensure that Lutheran Social Service has someone to contact in the event the primary Legal Representative is unavailable.</w:t>
      </w:r>
    </w:p>
    <w:p w:rsidR="00DA5F1A" w:rsidRDefault="00DA5F1A">
      <w:pPr>
        <w:tabs>
          <w:tab w:val="num" w:pos="720"/>
        </w:tabs>
        <w:jc w:val="both"/>
      </w:pPr>
    </w:p>
    <w:p w:rsidR="00DA5F1A" w:rsidRDefault="00482F52" w:rsidP="00DA5F1A">
      <w:pPr>
        <w:numPr>
          <w:ilvl w:val="0"/>
          <w:numId w:val="1"/>
        </w:numPr>
        <w:ind w:left="0" w:firstLine="0"/>
        <w:jc w:val="both"/>
      </w:pPr>
      <w:r>
        <w:lastRenderedPageBreak/>
        <w:t>Concerning distribution upon the death of the Beneficiary, please provide clear details regarding who the Grantor wishes to receive the funds remaining after satisfying the State’s claim for Medical Assistance/Medicaid reimbursement and LSS’ Remainder Share or whether the Grantor wants any remainder to be held in the Pooled Trust for the benefit of other disabled individuals with sub-accounts in the Pooled Trust.  If the Grantor designates “heirs at law” as the beneficiary, please attach contact information for the person who would be best able to locate heirs.  If the Trustee is unable to locate heirs within a reasonable amount of time, the funds will be used for the benefit of other indigent disabled beneficiaries, as if no beneficiary had been named.</w:t>
      </w:r>
    </w:p>
    <w:p w:rsidR="00DA5F1A" w:rsidRDefault="00DA5F1A">
      <w:pPr>
        <w:tabs>
          <w:tab w:val="num" w:pos="720"/>
        </w:tabs>
        <w:jc w:val="both"/>
      </w:pPr>
    </w:p>
    <w:p w:rsidR="00DA5F1A" w:rsidRDefault="00482F52" w:rsidP="00DA5F1A">
      <w:pPr>
        <w:numPr>
          <w:ilvl w:val="0"/>
          <w:numId w:val="1"/>
        </w:numPr>
        <w:ind w:left="0" w:firstLine="0"/>
        <w:jc w:val="both"/>
      </w:pPr>
      <w:r>
        <w:t xml:space="preserve">On the last page of the Joinder Agreement is the checklist for self-settled Sub-Accounts.  Please review this checklist carefully.  LSS strongly recommends that an attorney be consulted who is familiar with trust and benefits issues before signing the bottom of the checklist.  If the Grantor chooses not to review the checklist with an attorney, please make note on the checklist that you are waiving that right and then sign and date the checklist.  </w:t>
      </w:r>
    </w:p>
    <w:p w:rsidR="00DA5F1A" w:rsidRDefault="00DA5F1A">
      <w:pPr>
        <w:tabs>
          <w:tab w:val="num" w:pos="720"/>
        </w:tabs>
        <w:jc w:val="both"/>
      </w:pPr>
    </w:p>
    <w:p w:rsidR="00DA5F1A" w:rsidRDefault="00482F52" w:rsidP="00DA5F1A">
      <w:pPr>
        <w:numPr>
          <w:ilvl w:val="0"/>
          <w:numId w:val="1"/>
        </w:numPr>
        <w:tabs>
          <w:tab w:val="left" w:pos="2160"/>
        </w:tabs>
        <w:ind w:left="0" w:firstLine="0"/>
        <w:jc w:val="both"/>
      </w:pPr>
      <w:r>
        <w:t>Funding Instructions:  To fund the Sub-Account, please make the check payable to:  “Lutheran Social Service of Minnesota, fbo (for the benefit of) [Beneficiary’s name]” or alternatively LSS can provide wire instructions at the time the Joinder Agreement is signed.  Please send checks and the completed Joinder Agreement, to:</w:t>
      </w:r>
    </w:p>
    <w:p w:rsidR="00DA5F1A" w:rsidRDefault="00DA5F1A" w:rsidP="00DA5F1A">
      <w:pPr>
        <w:tabs>
          <w:tab w:val="left" w:pos="2160"/>
        </w:tabs>
        <w:jc w:val="both"/>
      </w:pPr>
    </w:p>
    <w:p w:rsidR="00DA5F1A" w:rsidRPr="00A03194" w:rsidRDefault="00482F52">
      <w:pPr>
        <w:ind w:left="2880"/>
        <w:jc w:val="both"/>
        <w:outlineLvl w:val="0"/>
        <w:rPr>
          <w:u w:val="single"/>
        </w:rPr>
      </w:pPr>
      <w:r w:rsidRPr="00A03194">
        <w:t xml:space="preserve">Attn:  </w:t>
      </w:r>
      <w:r w:rsidRPr="00A03194">
        <w:rPr>
          <w:u w:val="single"/>
        </w:rPr>
        <w:t>LSS Trust Administrator</w:t>
      </w:r>
      <w:r w:rsidRPr="00A03194">
        <w:rPr>
          <w:u w:val="single"/>
        </w:rPr>
        <w:tab/>
      </w:r>
      <w:r w:rsidRPr="00A03194">
        <w:rPr>
          <w:u w:val="single"/>
        </w:rPr>
        <w:tab/>
      </w:r>
    </w:p>
    <w:p w:rsidR="00DA5F1A" w:rsidRPr="00A03194" w:rsidRDefault="00482F52">
      <w:pPr>
        <w:tabs>
          <w:tab w:val="right" w:pos="7200"/>
        </w:tabs>
        <w:spacing w:before="80"/>
        <w:ind w:left="2880"/>
        <w:jc w:val="both"/>
        <w:outlineLvl w:val="0"/>
        <w:rPr>
          <w:u w:val="single"/>
        </w:rPr>
      </w:pPr>
      <w:r w:rsidRPr="00A03194">
        <w:rPr>
          <w:u w:val="single"/>
        </w:rPr>
        <w:t>Lutheran Social Service of Minnesota</w:t>
      </w:r>
      <w:r w:rsidRPr="00A03194">
        <w:rPr>
          <w:u w:val="single"/>
        </w:rPr>
        <w:tab/>
      </w:r>
    </w:p>
    <w:p w:rsidR="00DA5F1A" w:rsidRPr="00A03194" w:rsidRDefault="00482F52">
      <w:pPr>
        <w:tabs>
          <w:tab w:val="right" w:pos="7200"/>
        </w:tabs>
        <w:spacing w:before="80"/>
        <w:ind w:left="2880"/>
        <w:jc w:val="both"/>
        <w:outlineLvl w:val="0"/>
        <w:rPr>
          <w:u w:val="single"/>
        </w:rPr>
      </w:pPr>
      <w:r w:rsidRPr="00A03194">
        <w:rPr>
          <w:u w:val="single"/>
        </w:rPr>
        <w:t>1605 Eustis Street, Suite 310</w:t>
      </w:r>
      <w:r w:rsidRPr="00A03194">
        <w:rPr>
          <w:u w:val="single"/>
        </w:rPr>
        <w:tab/>
      </w:r>
    </w:p>
    <w:p w:rsidR="00DA5F1A" w:rsidRPr="00A03194" w:rsidRDefault="00482F52">
      <w:pPr>
        <w:tabs>
          <w:tab w:val="right" w:pos="7200"/>
        </w:tabs>
        <w:spacing w:before="80"/>
        <w:ind w:left="2880"/>
        <w:jc w:val="both"/>
        <w:outlineLvl w:val="0"/>
      </w:pPr>
      <w:r w:rsidRPr="00A03194">
        <w:rPr>
          <w:noProof/>
          <w:u w:val="single"/>
        </w:rPr>
        <w:t>St. Paul, MN  5510</w:t>
      </w:r>
      <w:r w:rsidRPr="00A03194">
        <w:rPr>
          <w:u w:val="single"/>
        </w:rPr>
        <w:t>8</w:t>
      </w:r>
      <w:r w:rsidRPr="00A03194">
        <w:rPr>
          <w:u w:val="single"/>
        </w:rPr>
        <w:tab/>
      </w:r>
    </w:p>
    <w:p w:rsidR="00DA5F1A" w:rsidRDefault="00DA5F1A">
      <w:pPr>
        <w:tabs>
          <w:tab w:val="num" w:pos="720"/>
        </w:tabs>
        <w:jc w:val="both"/>
      </w:pPr>
    </w:p>
    <w:p w:rsidR="00DA5F1A" w:rsidRDefault="00482F52" w:rsidP="00DA5F1A">
      <w:pPr>
        <w:numPr>
          <w:ilvl w:val="0"/>
          <w:numId w:val="1"/>
        </w:numPr>
        <w:ind w:left="0" w:firstLine="0"/>
        <w:jc w:val="both"/>
      </w:pPr>
      <w:r>
        <w:t>Please note that LSS has the right to enter into a Joinder Agreement and the Joinder Agreement is not effective until and unless it is executed by an authorized representative of LSS.</w:t>
      </w:r>
    </w:p>
    <w:p w:rsidR="00DA5F1A" w:rsidRDefault="00DA5F1A">
      <w:pPr>
        <w:jc w:val="both"/>
      </w:pPr>
    </w:p>
    <w:p w:rsidR="00DA5F1A" w:rsidRPr="00A03194" w:rsidRDefault="00482F52" w:rsidP="00DA5F1A">
      <w:pPr>
        <w:numPr>
          <w:ilvl w:val="0"/>
          <w:numId w:val="1"/>
        </w:numPr>
        <w:tabs>
          <w:tab w:val="right" w:pos="8640"/>
        </w:tabs>
        <w:ind w:left="0" w:firstLine="0"/>
      </w:pPr>
      <w:r>
        <w:t xml:space="preserve">If you have any questions, please contact the </w:t>
      </w:r>
      <w:r w:rsidRPr="00A03194">
        <w:rPr>
          <w:u w:val="single"/>
        </w:rPr>
        <w:t>LSS Trust Administrator, (651) 310-9400.</w:t>
      </w:r>
    </w:p>
    <w:p w:rsidR="00DA5F1A" w:rsidRDefault="00DA5F1A">
      <w:pPr>
        <w:tabs>
          <w:tab w:val="right" w:pos="8640"/>
        </w:tabs>
      </w:pPr>
    </w:p>
    <w:p w:rsidR="00DA5F1A" w:rsidRDefault="00482F52" w:rsidP="00DA5F1A">
      <w:pPr>
        <w:numPr>
          <w:ilvl w:val="0"/>
          <w:numId w:val="1"/>
        </w:numPr>
        <w:tabs>
          <w:tab w:val="right" w:pos="8640"/>
        </w:tabs>
        <w:ind w:left="0" w:firstLine="0"/>
        <w:jc w:val="both"/>
      </w:pPr>
      <w:r>
        <w:t>The trusts created pursuant to the Trust Agreement and the Joinder Agreement are subject to the requirements of state and federal law and may be amended as deemed necessary or appropriate by LSS to remain in compliance with applicable legal requirements for pooled trusts governed  by 42 U.S.C. 1396(p) and Minn. Stat. § 256B.056 and Minn. Stat §501C.1205.</w:t>
      </w:r>
    </w:p>
    <w:p w:rsidR="00DA5F1A" w:rsidRDefault="00482F52">
      <w:pPr>
        <w:jc w:val="center"/>
        <w:outlineLvl w:val="0"/>
        <w:rPr>
          <w:b/>
          <w:smallCaps/>
          <w:sz w:val="36"/>
          <w:szCs w:val="36"/>
        </w:rPr>
      </w:pPr>
      <w:r>
        <w:rPr>
          <w:b/>
        </w:rPr>
        <w:br w:type="page"/>
      </w:r>
      <w:r>
        <w:rPr>
          <w:b/>
          <w:smallCaps/>
          <w:sz w:val="36"/>
          <w:szCs w:val="36"/>
        </w:rPr>
        <w:t>Joinder Agreement</w:t>
      </w:r>
    </w:p>
    <w:p w:rsidR="00DA5F1A" w:rsidRDefault="00482F52">
      <w:pPr>
        <w:jc w:val="center"/>
        <w:outlineLvl w:val="0"/>
        <w:rPr>
          <w:b/>
          <w:smallCaps/>
          <w:sz w:val="36"/>
          <w:szCs w:val="36"/>
        </w:rPr>
      </w:pPr>
      <w:r>
        <w:rPr>
          <w:b/>
          <w:smallCaps/>
          <w:sz w:val="36"/>
          <w:szCs w:val="36"/>
        </w:rPr>
        <w:t>for</w:t>
      </w:r>
    </w:p>
    <w:p w:rsidR="00DA5F1A" w:rsidRDefault="00482F52">
      <w:pPr>
        <w:jc w:val="center"/>
        <w:rPr>
          <w:b/>
          <w:smallCaps/>
          <w:sz w:val="36"/>
          <w:szCs w:val="36"/>
        </w:rPr>
      </w:pPr>
      <w:r>
        <w:rPr>
          <w:b/>
          <w:smallCaps/>
          <w:sz w:val="36"/>
          <w:szCs w:val="36"/>
        </w:rPr>
        <w:t>Lutheran Social Service of Minnesota</w:t>
      </w:r>
    </w:p>
    <w:p w:rsidR="00DA5F1A" w:rsidRDefault="00482F52">
      <w:pPr>
        <w:jc w:val="center"/>
      </w:pPr>
      <w:r>
        <w:rPr>
          <w:b/>
          <w:smallCaps/>
          <w:sz w:val="36"/>
          <w:szCs w:val="36"/>
        </w:rPr>
        <w:t>Special Needs Pooled Trust</w:t>
      </w:r>
    </w:p>
    <w:p w:rsidR="00DA5F1A" w:rsidRDefault="00DA5F1A">
      <w:pPr>
        <w:jc w:val="center"/>
        <w:rPr>
          <w:b/>
        </w:rPr>
      </w:pPr>
    </w:p>
    <w:p w:rsidR="00DA5F1A" w:rsidRDefault="00482F52">
      <w:pPr>
        <w:jc w:val="center"/>
        <w:outlineLvl w:val="0"/>
        <w:rPr>
          <w:b/>
        </w:rPr>
      </w:pPr>
      <w:r>
        <w:rPr>
          <w:b/>
        </w:rPr>
        <w:t>This is a legal document.  You are encouraged to seek</w:t>
      </w:r>
    </w:p>
    <w:p w:rsidR="00DA5F1A" w:rsidRDefault="00482F52">
      <w:pPr>
        <w:jc w:val="center"/>
        <w:rPr>
          <w:b/>
        </w:rPr>
      </w:pPr>
      <w:r>
        <w:rPr>
          <w:b/>
        </w:rPr>
        <w:t>Independent legal advice before signing.</w:t>
      </w:r>
    </w:p>
    <w:p w:rsidR="00DA5F1A" w:rsidRDefault="00DA5F1A">
      <w:pPr>
        <w:jc w:val="center"/>
        <w:rPr>
          <w:b/>
        </w:rPr>
      </w:pPr>
    </w:p>
    <w:p w:rsidR="00DA5F1A" w:rsidRDefault="00DA5F1A">
      <w:pPr>
        <w:jc w:val="center"/>
      </w:pPr>
    </w:p>
    <w:p w:rsidR="00DA5F1A" w:rsidRDefault="00482F52">
      <w:pPr>
        <w:tabs>
          <w:tab w:val="left" w:pos="7380"/>
          <w:tab w:val="left" w:pos="8640"/>
        </w:tabs>
        <w:spacing w:line="320" w:lineRule="exact"/>
        <w:jc w:val="both"/>
      </w:pPr>
      <w:r>
        <w:t>This Joinder Agreement (“Joinder Agreement”) is by and between Lutheran Social Service of Minnesota (“LSS” and “Trustee”) and</w:t>
      </w:r>
      <w:r w:rsidR="008146F4">
        <w:t xml:space="preserve"> </w:t>
      </w:r>
      <w:r w:rsidR="00DA5F1A" w:rsidRPr="008146F4">
        <w:rPr>
          <w:u w:val="single"/>
        </w:rPr>
        <w:fldChar w:fldCharType="begin">
          <w:ffData>
            <w:name w:val="Text14"/>
            <w:enabled/>
            <w:calcOnExit w:val="0"/>
            <w:statusText w:type="text" w:val="Name"/>
            <w:textInput/>
          </w:ffData>
        </w:fldChar>
      </w:r>
      <w:bookmarkStart w:id="1" w:name="Text14"/>
      <w:r w:rsidR="00DA5F1A" w:rsidRPr="008146F4">
        <w:rPr>
          <w:u w:val="single"/>
        </w:rPr>
        <w:instrText xml:space="preserve"> FORMTEXT </w:instrText>
      </w:r>
      <w:r w:rsidR="00DA5F1A" w:rsidRPr="008146F4">
        <w:rPr>
          <w:u w:val="single"/>
        </w:rPr>
      </w:r>
      <w:r w:rsidR="00DA5F1A" w:rsidRPr="008146F4">
        <w:rPr>
          <w:u w:val="single"/>
        </w:rPr>
        <w:fldChar w:fldCharType="separate"/>
      </w:r>
      <w:r w:rsidR="00DA5F1A" w:rsidRPr="008146F4">
        <w:rPr>
          <w:noProof/>
          <w:u w:val="single"/>
        </w:rPr>
        <w:t> </w:t>
      </w:r>
      <w:r w:rsidR="00DA5F1A" w:rsidRPr="008146F4">
        <w:rPr>
          <w:noProof/>
          <w:u w:val="single"/>
        </w:rPr>
        <w:t> </w:t>
      </w:r>
      <w:r w:rsidR="00DA5F1A" w:rsidRPr="008146F4">
        <w:rPr>
          <w:noProof/>
          <w:u w:val="single"/>
        </w:rPr>
        <w:t> </w:t>
      </w:r>
      <w:r w:rsidR="00DA5F1A" w:rsidRPr="008146F4">
        <w:rPr>
          <w:noProof/>
          <w:u w:val="single"/>
        </w:rPr>
        <w:t> </w:t>
      </w:r>
      <w:r w:rsidR="00DA5F1A" w:rsidRPr="008146F4">
        <w:rPr>
          <w:noProof/>
          <w:u w:val="single"/>
        </w:rPr>
        <w:t> </w:t>
      </w:r>
      <w:r w:rsidR="00DA5F1A" w:rsidRPr="008146F4">
        <w:rPr>
          <w:u w:val="single"/>
        </w:rPr>
        <w:fldChar w:fldCharType="end"/>
      </w:r>
      <w:bookmarkEnd w:id="1"/>
      <w:r w:rsidRPr="00C3607E">
        <w:rPr>
          <w:rFonts w:ascii="Lucida Sans" w:hAnsi="Lucida Sans"/>
          <w:sz w:val="20"/>
          <w:szCs w:val="20"/>
        </w:rPr>
        <w:t>,</w:t>
      </w:r>
      <w:r>
        <w:rPr>
          <w:rFonts w:ascii="Lucida Sans" w:hAnsi="Lucida Sans"/>
          <w:sz w:val="20"/>
          <w:szCs w:val="20"/>
        </w:rPr>
        <w:t xml:space="preserve"> </w:t>
      </w:r>
      <w:r>
        <w:t xml:space="preserve">a Minnesota resident (“Grantor”), for the benefit of </w:t>
      </w:r>
      <w:r w:rsidR="00682D87" w:rsidRPr="00682D87">
        <w:rPr>
          <w:u w:val="single"/>
        </w:rPr>
        <w:fldChar w:fldCharType="begin">
          <w:ffData>
            <w:name w:val="Text15"/>
            <w:enabled/>
            <w:calcOnExit w:val="0"/>
            <w:textInput/>
          </w:ffData>
        </w:fldChar>
      </w:r>
      <w:bookmarkStart w:id="2" w:name="Text15"/>
      <w:r w:rsidR="00682D87" w:rsidRPr="00682D87">
        <w:rPr>
          <w:u w:val="single"/>
        </w:rPr>
        <w:instrText xml:space="preserve"> FORMTEXT </w:instrText>
      </w:r>
      <w:r w:rsidR="00682D87" w:rsidRPr="00682D87">
        <w:rPr>
          <w:u w:val="single"/>
        </w:rPr>
      </w:r>
      <w:r w:rsidR="00682D87" w:rsidRPr="00682D87">
        <w:rPr>
          <w:u w:val="single"/>
        </w:rPr>
        <w:fldChar w:fldCharType="separate"/>
      </w:r>
      <w:r w:rsidR="00682D87" w:rsidRPr="00682D87">
        <w:rPr>
          <w:noProof/>
          <w:u w:val="single"/>
        </w:rPr>
        <w:t> </w:t>
      </w:r>
      <w:r w:rsidR="00682D87" w:rsidRPr="00682D87">
        <w:rPr>
          <w:noProof/>
          <w:u w:val="single"/>
        </w:rPr>
        <w:t> </w:t>
      </w:r>
      <w:r w:rsidR="00682D87" w:rsidRPr="00682D87">
        <w:rPr>
          <w:noProof/>
          <w:u w:val="single"/>
        </w:rPr>
        <w:t> </w:t>
      </w:r>
      <w:r w:rsidR="00682D87" w:rsidRPr="00682D87">
        <w:rPr>
          <w:noProof/>
          <w:u w:val="single"/>
        </w:rPr>
        <w:t> </w:t>
      </w:r>
      <w:r w:rsidR="00682D87" w:rsidRPr="00682D87">
        <w:rPr>
          <w:noProof/>
          <w:u w:val="single"/>
        </w:rPr>
        <w:t> </w:t>
      </w:r>
      <w:r w:rsidR="00682D87" w:rsidRPr="00682D87">
        <w:rPr>
          <w:u w:val="single"/>
        </w:rPr>
        <w:fldChar w:fldCharType="end"/>
      </w:r>
      <w:bookmarkEnd w:id="2"/>
      <w:r w:rsidR="00682D87">
        <w:rPr>
          <w:u w:val="single"/>
        </w:rPr>
        <w:t xml:space="preserve"> </w:t>
      </w:r>
      <w:r>
        <w:t>(“Beneficiary”) for the purpose of enrolling in and adopting the Lutheran Social Service of Minnesota Special Needs Pooled Trust Agreement (“Pooled Trust”) which is incorporated herein by reference.</w:t>
      </w:r>
    </w:p>
    <w:p w:rsidR="00DA5F1A" w:rsidRDefault="00DA5F1A">
      <w:pPr>
        <w:spacing w:line="320" w:lineRule="exact"/>
        <w:jc w:val="both"/>
      </w:pPr>
    </w:p>
    <w:p w:rsidR="00DA5F1A" w:rsidRDefault="00482F52" w:rsidP="00DA5F1A">
      <w:pPr>
        <w:numPr>
          <w:ilvl w:val="0"/>
          <w:numId w:val="2"/>
        </w:numPr>
        <w:tabs>
          <w:tab w:val="left" w:pos="1080"/>
          <w:tab w:val="left" w:pos="8640"/>
        </w:tabs>
        <w:spacing w:line="320" w:lineRule="exact"/>
        <w:ind w:left="0" w:firstLine="0"/>
        <w:jc w:val="both"/>
      </w:pPr>
      <w:r w:rsidRPr="00561652">
        <w:rPr>
          <w:b/>
          <w:i/>
        </w:rPr>
        <w:t>Adoption of Lutheran Social Service of Minnesota Special Needs Pooled Trust Agreement</w:t>
      </w:r>
      <w:r>
        <w:t xml:space="preserve">.  The Grantor, hereby agrees to transfer the sum of </w:t>
      </w:r>
      <w:r w:rsidRPr="000C7273">
        <w:t xml:space="preserve"> </w:t>
      </w:r>
      <w:r w:rsidR="00117B77" w:rsidRPr="00117B77">
        <w:rPr>
          <w:u w:val="single"/>
        </w:rPr>
        <w:fldChar w:fldCharType="begin">
          <w:ffData>
            <w:name w:val="Text16"/>
            <w:enabled/>
            <w:calcOnExit w:val="0"/>
            <w:textInput/>
          </w:ffData>
        </w:fldChar>
      </w:r>
      <w:bookmarkStart w:id="3" w:name="Text16"/>
      <w:r w:rsidR="00117B77" w:rsidRPr="00117B77">
        <w:rPr>
          <w:u w:val="single"/>
        </w:rPr>
        <w:instrText xml:space="preserve"> FORMTEXT </w:instrText>
      </w:r>
      <w:r w:rsidR="00117B77" w:rsidRPr="00117B77">
        <w:rPr>
          <w:u w:val="single"/>
        </w:rPr>
      </w:r>
      <w:r w:rsidR="00117B77" w:rsidRPr="00117B77">
        <w:rPr>
          <w:u w:val="single"/>
        </w:rPr>
        <w:fldChar w:fldCharType="separate"/>
      </w:r>
      <w:r w:rsidR="00117B77" w:rsidRPr="00117B77">
        <w:rPr>
          <w:noProof/>
          <w:u w:val="single"/>
        </w:rPr>
        <w:t> </w:t>
      </w:r>
      <w:r w:rsidR="00117B77" w:rsidRPr="00117B77">
        <w:rPr>
          <w:noProof/>
          <w:u w:val="single"/>
        </w:rPr>
        <w:t> </w:t>
      </w:r>
      <w:r w:rsidR="00117B77" w:rsidRPr="00117B77">
        <w:rPr>
          <w:noProof/>
          <w:u w:val="single"/>
        </w:rPr>
        <w:t> </w:t>
      </w:r>
      <w:r w:rsidR="00117B77" w:rsidRPr="00117B77">
        <w:rPr>
          <w:noProof/>
          <w:u w:val="single"/>
        </w:rPr>
        <w:t> </w:t>
      </w:r>
      <w:r w:rsidR="00117B77" w:rsidRPr="00117B77">
        <w:rPr>
          <w:noProof/>
          <w:u w:val="single"/>
        </w:rPr>
        <w:t> </w:t>
      </w:r>
      <w:r w:rsidR="00117B77" w:rsidRPr="00117B77">
        <w:rPr>
          <w:u w:val="single"/>
        </w:rPr>
        <w:fldChar w:fldCharType="end"/>
      </w:r>
      <w:bookmarkEnd w:id="3"/>
      <w:r>
        <w:t xml:space="preserve"> ($</w:t>
      </w:r>
      <w:r w:rsidR="00117B77" w:rsidRPr="005F2891">
        <w:rPr>
          <w:u w:val="single"/>
        </w:rPr>
        <w:fldChar w:fldCharType="begin">
          <w:ffData>
            <w:name w:val="Text17"/>
            <w:enabled/>
            <w:calcOnExit w:val="0"/>
            <w:textInput/>
          </w:ffData>
        </w:fldChar>
      </w:r>
      <w:bookmarkStart w:id="4" w:name="Text17"/>
      <w:r w:rsidR="00117B77" w:rsidRPr="005F2891">
        <w:rPr>
          <w:u w:val="single"/>
        </w:rPr>
        <w:instrText xml:space="preserve"> FORMTEXT </w:instrText>
      </w:r>
      <w:r w:rsidR="00117B77" w:rsidRPr="005F2891">
        <w:rPr>
          <w:u w:val="single"/>
        </w:rPr>
      </w:r>
      <w:r w:rsidR="00117B77" w:rsidRPr="005F2891">
        <w:rPr>
          <w:u w:val="single"/>
        </w:rPr>
        <w:fldChar w:fldCharType="separate"/>
      </w:r>
      <w:r w:rsidR="00117B77" w:rsidRPr="005F2891">
        <w:rPr>
          <w:noProof/>
          <w:u w:val="single"/>
        </w:rPr>
        <w:t> </w:t>
      </w:r>
      <w:r w:rsidR="00117B77" w:rsidRPr="005F2891">
        <w:rPr>
          <w:noProof/>
          <w:u w:val="single"/>
        </w:rPr>
        <w:t> </w:t>
      </w:r>
      <w:r w:rsidR="00117B77" w:rsidRPr="005F2891">
        <w:rPr>
          <w:noProof/>
          <w:u w:val="single"/>
        </w:rPr>
        <w:t> </w:t>
      </w:r>
      <w:r w:rsidR="00117B77" w:rsidRPr="005F2891">
        <w:rPr>
          <w:noProof/>
          <w:u w:val="single"/>
        </w:rPr>
        <w:t> </w:t>
      </w:r>
      <w:r w:rsidR="00117B77" w:rsidRPr="005F2891">
        <w:rPr>
          <w:noProof/>
          <w:u w:val="single"/>
        </w:rPr>
        <w:t> </w:t>
      </w:r>
      <w:r w:rsidR="00117B77" w:rsidRPr="005F2891">
        <w:rPr>
          <w:u w:val="single"/>
        </w:rPr>
        <w:fldChar w:fldCharType="end"/>
      </w:r>
      <w:bookmarkEnd w:id="4"/>
      <w:r w:rsidRPr="000C7273">
        <w:t>) for the benefit of the Beneficiary into the Pooled Trust sub-account number</w:t>
      </w:r>
      <w:r>
        <w:t xml:space="preserve"> </w:t>
      </w:r>
      <w:r w:rsidR="005F2891" w:rsidRPr="005F2891">
        <w:rPr>
          <w:u w:val="single"/>
        </w:rPr>
        <w:fldChar w:fldCharType="begin">
          <w:ffData>
            <w:name w:val="Text18"/>
            <w:enabled/>
            <w:calcOnExit w:val="0"/>
            <w:textInput/>
          </w:ffData>
        </w:fldChar>
      </w:r>
      <w:bookmarkStart w:id="5" w:name="Text18"/>
      <w:r w:rsidR="005F2891" w:rsidRPr="005F2891">
        <w:rPr>
          <w:u w:val="single"/>
        </w:rPr>
        <w:instrText xml:space="preserve"> FORMTEXT </w:instrText>
      </w:r>
      <w:r w:rsidR="005F2891" w:rsidRPr="005F2891">
        <w:rPr>
          <w:u w:val="single"/>
        </w:rPr>
      </w:r>
      <w:r w:rsidR="005F2891" w:rsidRPr="005F2891">
        <w:rPr>
          <w:u w:val="single"/>
        </w:rPr>
        <w:fldChar w:fldCharType="separate"/>
      </w:r>
      <w:r w:rsidR="005F2891" w:rsidRPr="005F2891">
        <w:rPr>
          <w:noProof/>
          <w:u w:val="single"/>
        </w:rPr>
        <w:t> </w:t>
      </w:r>
      <w:r w:rsidR="005F2891" w:rsidRPr="005F2891">
        <w:rPr>
          <w:noProof/>
          <w:u w:val="single"/>
        </w:rPr>
        <w:t> </w:t>
      </w:r>
      <w:r w:rsidR="005F2891" w:rsidRPr="005F2891">
        <w:rPr>
          <w:noProof/>
          <w:u w:val="single"/>
        </w:rPr>
        <w:t> </w:t>
      </w:r>
      <w:r w:rsidR="005F2891" w:rsidRPr="005F2891">
        <w:rPr>
          <w:noProof/>
          <w:u w:val="single"/>
        </w:rPr>
        <w:t> </w:t>
      </w:r>
      <w:r w:rsidR="005F2891" w:rsidRPr="005F2891">
        <w:rPr>
          <w:noProof/>
          <w:u w:val="single"/>
        </w:rPr>
        <w:t> </w:t>
      </w:r>
      <w:r w:rsidR="005F2891" w:rsidRPr="005F2891">
        <w:rPr>
          <w:u w:val="single"/>
        </w:rPr>
        <w:fldChar w:fldCharType="end"/>
      </w:r>
      <w:bookmarkEnd w:id="5"/>
      <w:r w:rsidR="005F2891">
        <w:t xml:space="preserve"> </w:t>
      </w:r>
      <w:r>
        <w:t>(“Sub-Account”) to be administered by the Trustee in accordance with the terms and conditions contained in the Pooled Trust Agreement.</w:t>
      </w:r>
    </w:p>
    <w:p w:rsidR="00DA5F1A" w:rsidRDefault="00DA5F1A">
      <w:pPr>
        <w:tabs>
          <w:tab w:val="left" w:pos="1800"/>
          <w:tab w:val="left" w:pos="8640"/>
        </w:tabs>
        <w:spacing w:line="320" w:lineRule="exact"/>
        <w:jc w:val="both"/>
      </w:pPr>
    </w:p>
    <w:p w:rsidR="00DA5F1A" w:rsidRDefault="00482F52" w:rsidP="00DA5F1A">
      <w:pPr>
        <w:numPr>
          <w:ilvl w:val="0"/>
          <w:numId w:val="2"/>
        </w:numPr>
        <w:spacing w:after="240"/>
        <w:ind w:left="0" w:firstLine="0"/>
        <w:jc w:val="both"/>
        <w:rPr>
          <w:b/>
        </w:rPr>
      </w:pPr>
      <w:r>
        <w:rPr>
          <w:b/>
          <w:i/>
        </w:rPr>
        <w:t>Distributions of the Remainder upon the Beneficiary’s death</w:t>
      </w:r>
      <w:r>
        <w:rPr>
          <w:b/>
        </w:rPr>
        <w:t xml:space="preserve">.  </w:t>
      </w:r>
      <w:r>
        <w:t>All unspent amounts in the Beneficiary’s Sub-Account at the Beneficiary’s death (after payment of the LSS Remainder Share) must be used to reimburse the state or states for medical services received (“State Reimbursement Claims”).</w:t>
      </w:r>
      <w:r>
        <w:rPr>
          <w:b/>
        </w:rPr>
        <w:t xml:space="preserve">  </w:t>
      </w:r>
      <w:r>
        <w:t>If there are funds remaining in the Beneficiary’s Sub-Account after the Trust’s Remainder Share has been satisfied and after the State claims have been satisfied, and after payment of taxes plus any allowable expenses, the remaining amounts are available to be distributed to heirs or descendants of the Grantor as provided under Section 3 of this Joinder Agreement.</w:t>
      </w:r>
    </w:p>
    <w:p w:rsidR="00DA5F1A" w:rsidRDefault="00482F52" w:rsidP="00DA5F1A">
      <w:pPr>
        <w:numPr>
          <w:ilvl w:val="0"/>
          <w:numId w:val="2"/>
        </w:numPr>
        <w:spacing w:after="240"/>
        <w:ind w:left="0" w:firstLine="0"/>
        <w:jc w:val="both"/>
        <w:rPr>
          <w:b/>
        </w:rPr>
      </w:pPr>
      <w:r>
        <w:rPr>
          <w:b/>
          <w:i/>
        </w:rPr>
        <w:t>Pooled Trust’s Remainder Share</w:t>
      </w:r>
      <w:r>
        <w:rPr>
          <w:b/>
        </w:rPr>
        <w:t>.</w:t>
      </w:r>
      <w:r>
        <w:t xml:space="preserve"> Federal and State regulations allow the Pooled Trust to retain a remainder share upon the death of a beneficiary.  The LSS Pooled Trust shall retain a remainder share of 10% of the value of a Sub-Account as of the date of termination and prior to payment of any amounts to the State(s). </w:t>
      </w:r>
    </w:p>
    <w:p w:rsidR="00DA5F1A" w:rsidRDefault="00482F52">
      <w:pPr>
        <w:jc w:val="both"/>
      </w:pPr>
      <w:r>
        <w:t>The Trust’s Remainder share shall be used in the discretion of the Trustee for the direct or indirect benefit of other Beneficiaries of the Trust.</w:t>
      </w:r>
    </w:p>
    <w:p w:rsidR="00DA5F1A" w:rsidRDefault="00DA5F1A">
      <w:pPr>
        <w:ind w:left="1440" w:hanging="720"/>
        <w:jc w:val="both"/>
      </w:pPr>
    </w:p>
    <w:p w:rsidR="00DA5F1A" w:rsidRDefault="00482F52">
      <w:pPr>
        <w:spacing w:after="240"/>
        <w:jc w:val="both"/>
      </w:pPr>
      <w:r>
        <w:t>If funds remain after distributions of the Trustee’s Remainder Share, payment of allowable expenses and taxes, payments to the State of Minnesota and/or any other state(s) for State Reimbursement Claims, remaining funds in the Sub-Account, if any, will be distributed to the Remainder Beneficiaries pursuant to Schedule B of this Joinder Agreement.</w:t>
      </w:r>
    </w:p>
    <w:p w:rsidR="00DA5F1A" w:rsidRDefault="00482F52" w:rsidP="00DA5F1A">
      <w:pPr>
        <w:numPr>
          <w:ilvl w:val="0"/>
          <w:numId w:val="2"/>
        </w:numPr>
        <w:spacing w:after="240"/>
        <w:ind w:left="0" w:firstLine="0"/>
        <w:jc w:val="both"/>
      </w:pPr>
      <w:r>
        <w:rPr>
          <w:b/>
          <w:i/>
        </w:rPr>
        <w:t>No Early Termination of Sub-Account</w:t>
      </w:r>
      <w:r>
        <w:rPr>
          <w:b/>
        </w:rPr>
        <w:t xml:space="preserve">.  </w:t>
      </w:r>
      <w:r>
        <w:t>The Trust provides that a Sub-Account may not be terminated prior to the Beneficiary’s death.</w:t>
      </w:r>
    </w:p>
    <w:p w:rsidR="00DA5F1A" w:rsidRDefault="00482F52" w:rsidP="00DA5F1A">
      <w:pPr>
        <w:numPr>
          <w:ilvl w:val="0"/>
          <w:numId w:val="2"/>
        </w:numPr>
        <w:tabs>
          <w:tab w:val="num" w:pos="0"/>
        </w:tabs>
        <w:spacing w:after="240"/>
        <w:ind w:left="0" w:firstLine="0"/>
        <w:jc w:val="both"/>
      </w:pPr>
      <w:r>
        <w:rPr>
          <w:b/>
          <w:i/>
        </w:rPr>
        <w:t>Locating Remainder Beneficiaries</w:t>
      </w:r>
      <w:r>
        <w:rPr>
          <w:b/>
        </w:rPr>
        <w:t xml:space="preserve">.  </w:t>
      </w:r>
      <w:r>
        <w:t>Grantor acknowledges that the Pooled Trust may incur additional costs if the Remainder Beneficiaries listed in Schedule B of this Joinder Agreement cannot be located easily.  Grantor acknowledges and agrees that the Trustee may recover its reasonable costs and expenses associated with locating such Remainder Beneficiaries.</w:t>
      </w:r>
    </w:p>
    <w:p w:rsidR="00DA5F1A" w:rsidRDefault="00482F52" w:rsidP="00DA5F1A">
      <w:pPr>
        <w:numPr>
          <w:ilvl w:val="0"/>
          <w:numId w:val="2"/>
        </w:numPr>
        <w:tabs>
          <w:tab w:val="num" w:pos="0"/>
        </w:tabs>
        <w:spacing w:after="240"/>
        <w:ind w:left="0" w:firstLine="0"/>
        <w:jc w:val="both"/>
      </w:pPr>
      <w:r>
        <w:rPr>
          <w:b/>
          <w:i/>
        </w:rPr>
        <w:t>Fees</w:t>
      </w:r>
      <w:r>
        <w:t>.  Grantor agrees to pay the fees in accordance with Schedule A that is attached hereto and that may be amended from time to time in the sole discretion of the Trustee.  If fees are not paid in advance by Grantor, the Trust Funds Manager and Trustee are authorized to charge such fees to a Beneficiary’s Sub-Account.  The Trustee shall give notice of any amendment to Schedule A at least thirty (30) days prior to the effective date of the amendment by giving written notice to the Grantor or Legal Representative.  Please note that fees are not refundable.</w:t>
      </w:r>
    </w:p>
    <w:p w:rsidR="00DA5F1A" w:rsidRDefault="00482F52" w:rsidP="00DA5F1A">
      <w:pPr>
        <w:numPr>
          <w:ilvl w:val="0"/>
          <w:numId w:val="2"/>
        </w:numPr>
        <w:tabs>
          <w:tab w:val="num" w:pos="0"/>
        </w:tabs>
        <w:spacing w:after="240"/>
        <w:ind w:left="0" w:firstLine="0"/>
        <w:jc w:val="both"/>
      </w:pPr>
      <w:r>
        <w:rPr>
          <w:b/>
          <w:i/>
        </w:rPr>
        <w:t>Informational Forms</w:t>
      </w:r>
      <w:r>
        <w:t>.  Schedule B contains the relevant information regarding the Beneficiary and eligibility for participation in the Pooled Trust and Grantor has completed this Schedule B accurately and truthfully with the intention that LSS will rely on the information provided in establishing the Sub-Account and managing the funds deposited into the Sub-Account.</w:t>
      </w:r>
    </w:p>
    <w:p w:rsidR="00DA5F1A" w:rsidRDefault="00482F52" w:rsidP="00DA5F1A">
      <w:pPr>
        <w:numPr>
          <w:ilvl w:val="0"/>
          <w:numId w:val="2"/>
        </w:numPr>
        <w:tabs>
          <w:tab w:val="num" w:pos="0"/>
        </w:tabs>
        <w:spacing w:after="240"/>
        <w:ind w:left="0" w:firstLine="0"/>
        <w:jc w:val="both"/>
      </w:pPr>
      <w:r>
        <w:rPr>
          <w:b/>
          <w:i/>
        </w:rPr>
        <w:t>Management of Sub-Account</w:t>
      </w:r>
      <w:r>
        <w:t>.  The Trust Sub-Account will be managed and administered for the benefit of the Beneficiary. Pending the preparation of the Beneficiary’s case assessment and supplemental needs plan, disbursements for any non-support items for the benefit of the Beneficiary may be made when, in the discretion of the Trustee, such supplemental care or special needs are not being provided by any public agency, or are not otherwise being provided by any other source available to the Beneficiary.  The Trustee may also make other disbursements from the Beneficiary’s Sub-Account for the Beneficiary to the extent it does not replace, reduce or substitute a Beneficiary’s public agency benefits. The Grantor recognizes that all disbursements are discretionary, as directed by the Trustee.  With this in mind, the Grantor may express Grantor’s desires as to how funds in the Sub-Account might be used at the time of signing the Joinder Agreement on the separate “Wishes” form provided by LSS of Minnesota.</w:t>
      </w:r>
    </w:p>
    <w:p w:rsidR="00DA5F1A" w:rsidRDefault="00482F52" w:rsidP="00DA5F1A">
      <w:pPr>
        <w:numPr>
          <w:ilvl w:val="0"/>
          <w:numId w:val="2"/>
        </w:numPr>
        <w:tabs>
          <w:tab w:val="num" w:pos="0"/>
        </w:tabs>
        <w:spacing w:after="240"/>
        <w:ind w:left="0" w:firstLine="0"/>
        <w:jc w:val="both"/>
      </w:pPr>
      <w:r>
        <w:rPr>
          <w:b/>
          <w:i/>
        </w:rPr>
        <w:t>LSS Contact Information</w:t>
      </w:r>
      <w:r>
        <w:rPr>
          <w:b/>
        </w:rPr>
        <w:t>.</w:t>
      </w:r>
      <w:r>
        <w:t xml:space="preserve">  Contact information for Pooled Trust and the Trust Funds Manager are included on Schedule C, and may be amended from time to time.</w:t>
      </w:r>
    </w:p>
    <w:p w:rsidR="00DA5F1A" w:rsidRDefault="00482F52" w:rsidP="00DA5F1A">
      <w:pPr>
        <w:numPr>
          <w:ilvl w:val="0"/>
          <w:numId w:val="2"/>
        </w:numPr>
        <w:tabs>
          <w:tab w:val="num" w:pos="0"/>
        </w:tabs>
        <w:spacing w:after="240"/>
        <w:ind w:left="0" w:firstLine="0"/>
        <w:jc w:val="both"/>
        <w:rPr>
          <w:b/>
          <w:i/>
        </w:rPr>
      </w:pPr>
      <w:r>
        <w:rPr>
          <w:b/>
          <w:i/>
        </w:rPr>
        <w:t>Amendment</w:t>
      </w:r>
      <w:r>
        <w:rPr>
          <w:b/>
        </w:rPr>
        <w:t xml:space="preserve">.  </w:t>
      </w:r>
      <w:r>
        <w:t>The provisions of this Joinder Agreement may be amended as the Grantor and the Trustee may jointly agree, so long as any such amendment is consistent with the Pooled Trust Agreement and the then-applicable law.  Provided, however, that after a Sub-Account is funded, the Grantor may not revoke a transfer pursuant to this Joinder Agreement.</w:t>
      </w:r>
    </w:p>
    <w:p w:rsidR="00DA5F1A" w:rsidRPr="007D18D6" w:rsidRDefault="00482F52" w:rsidP="00DA5F1A">
      <w:pPr>
        <w:numPr>
          <w:ilvl w:val="0"/>
          <w:numId w:val="2"/>
        </w:numPr>
        <w:tabs>
          <w:tab w:val="num" w:pos="0"/>
        </w:tabs>
        <w:spacing w:after="240"/>
        <w:ind w:left="0" w:firstLine="0"/>
        <w:jc w:val="both"/>
      </w:pPr>
      <w:r>
        <w:rPr>
          <w:b/>
          <w:i/>
        </w:rPr>
        <w:t>Taxes</w:t>
      </w:r>
      <w:r>
        <w:rPr>
          <w:b/>
        </w:rPr>
        <w:t xml:space="preserve">.  </w:t>
      </w:r>
      <w:r>
        <w:t>The Grantor acknowledges that the Trustee has made no representation to the Grantor that contributions to the Trust are deductible as charitable gifts, or otherwise.</w:t>
      </w:r>
      <w:r>
        <w:rPr>
          <w:b/>
        </w:rPr>
        <w:t xml:space="preserve">  </w:t>
      </w:r>
      <w:r>
        <w:t xml:space="preserve">Grantor acknowledges that the Trustee has made no representations as to the gift or tax consequences of directing funds to the Trust and has recommended that the Grantor seek independent legal and tax advice. Sub-Account income, whether paid in cash or distributed in other property, may be taxable to the Beneficiary subject to applicable exemptions and deductions.  Professional tax advice is recommended.  Sub-Account income may be taxable to </w:t>
      </w:r>
      <w:r w:rsidRPr="00DD181A">
        <w:t>the Trust, and when this is the case, such taxes shall be payable from the applicable Sub-Accounts</w:t>
      </w:r>
      <w:r w:rsidRPr="005A1016">
        <w:t>.  Upon the Beneficiary’s death, taxes due from</w:t>
      </w:r>
      <w:r w:rsidRPr="007D18D6">
        <w:t xml:space="preserve"> the trust to the State(s) or federal government because of the death of the beneficiary and inclusion of the trust in the estate </w:t>
      </w:r>
      <w:r w:rsidRPr="00DD181A">
        <w:t xml:space="preserve">may be paid </w:t>
      </w:r>
      <w:r w:rsidRPr="007D18D6">
        <w:t xml:space="preserve">(except inheritance taxes) </w:t>
      </w:r>
      <w:r w:rsidRPr="005A1016">
        <w:t>prior to reimbursement of the S</w:t>
      </w:r>
      <w:r w:rsidRPr="007D18D6">
        <w:t>tate(s) for medical assistance.</w:t>
      </w:r>
    </w:p>
    <w:p w:rsidR="00DA5F1A" w:rsidRDefault="00482F52" w:rsidP="00DA5F1A">
      <w:pPr>
        <w:numPr>
          <w:ilvl w:val="0"/>
          <w:numId w:val="2"/>
        </w:numPr>
        <w:tabs>
          <w:tab w:val="num" w:pos="0"/>
        </w:tabs>
        <w:spacing w:after="240"/>
        <w:ind w:left="0" w:firstLine="0"/>
        <w:jc w:val="both"/>
      </w:pPr>
      <w:r w:rsidRPr="007D18D6">
        <w:rPr>
          <w:b/>
          <w:i/>
        </w:rPr>
        <w:t>Additional Sub-Accounts</w:t>
      </w:r>
      <w:r w:rsidRPr="007D18D6">
        <w:rPr>
          <w:b/>
        </w:rPr>
        <w:t xml:space="preserve">.  </w:t>
      </w:r>
      <w:r w:rsidRPr="007D18D6">
        <w:t>If the Grantor intends to enroll more than one Beneficiary under a Trust Sub-Account, an additional agreement is required between the Grantor and the Trustee regarding such matters as</w:t>
      </w:r>
      <w:r>
        <w:t xml:space="preserve"> the enrollment fee or consultation fees for funded enrollments, Special Assessments, and other fees (as described on Schedule A).</w:t>
      </w:r>
    </w:p>
    <w:p w:rsidR="00DA5F1A" w:rsidRDefault="00482F52" w:rsidP="00DA5F1A">
      <w:pPr>
        <w:numPr>
          <w:ilvl w:val="0"/>
          <w:numId w:val="2"/>
        </w:numPr>
        <w:tabs>
          <w:tab w:val="num" w:pos="0"/>
        </w:tabs>
        <w:spacing w:after="240"/>
        <w:ind w:left="0" w:firstLine="0"/>
        <w:jc w:val="both"/>
      </w:pPr>
      <w:r>
        <w:rPr>
          <w:b/>
          <w:i/>
        </w:rPr>
        <w:t>Federal and State Law Control</w:t>
      </w:r>
      <w:r>
        <w:rPr>
          <w:b/>
        </w:rPr>
        <w:t>.</w:t>
      </w:r>
      <w:r>
        <w:t xml:space="preserve">  This Trust managed by the Trustee is a pooled trust, governed by the laws of Minnesota (Minn. Stat. § 256B.056 and/or Minn. Stat §501C.1205) in conformity with the provisions of 42 U.S.C.§ 1396p, amended August 10, 1993, by the Omnibus Budget Reconciliation Act of 1993.  To the extent there is a conflict between the terms of the Trust or this Joinder Agreement and the governing law, the law and regulations shall control.  The Trustee may amend the Pooled Trust and/or this Joinder Agreement from time to time in its discretion to meet the requirements of applicable law.</w:t>
      </w:r>
    </w:p>
    <w:p w:rsidR="00DA5F1A" w:rsidRDefault="00482F52" w:rsidP="00DA5F1A">
      <w:pPr>
        <w:numPr>
          <w:ilvl w:val="0"/>
          <w:numId w:val="2"/>
        </w:numPr>
        <w:tabs>
          <w:tab w:val="num" w:pos="0"/>
        </w:tabs>
        <w:spacing w:after="240"/>
        <w:ind w:left="0" w:firstLine="0"/>
        <w:jc w:val="both"/>
        <w:rPr>
          <w:b/>
          <w:i/>
        </w:rPr>
      </w:pPr>
      <w:r>
        <w:rPr>
          <w:b/>
          <w:i/>
        </w:rPr>
        <w:t>Acknowledgments By Grantor</w:t>
      </w:r>
      <w:r>
        <w:rPr>
          <w:b/>
        </w:rPr>
        <w:t xml:space="preserve">. </w:t>
      </w:r>
      <w:r>
        <w:rPr>
          <w:b/>
          <w:i/>
        </w:rPr>
        <w:t xml:space="preserve"> </w:t>
      </w:r>
    </w:p>
    <w:p w:rsidR="00DA5F1A" w:rsidRDefault="00482F52">
      <w:pPr>
        <w:spacing w:after="240"/>
        <w:jc w:val="both"/>
      </w:pPr>
      <w:r>
        <w:t>Each Grantor acknowledges:</w:t>
      </w:r>
    </w:p>
    <w:p w:rsidR="00DA5F1A" w:rsidRDefault="00482F52" w:rsidP="00DA5F1A">
      <w:pPr>
        <w:numPr>
          <w:ilvl w:val="0"/>
          <w:numId w:val="3"/>
        </w:numPr>
        <w:tabs>
          <w:tab w:val="num" w:pos="720"/>
        </w:tabs>
        <w:spacing w:after="240"/>
        <w:ind w:left="720"/>
        <w:jc w:val="both"/>
      </w:pPr>
      <w:r>
        <w:t xml:space="preserve">Unless waived below, that he or she has been advised to have the Pooled Trust Agreement and this Joinder Agreement reviewed by his or her own attorney prior to the execution of this Joinder Agreement; </w:t>
      </w:r>
    </w:p>
    <w:p w:rsidR="00DA5F1A" w:rsidRDefault="00482F52" w:rsidP="00DA5F1A">
      <w:pPr>
        <w:numPr>
          <w:ilvl w:val="0"/>
          <w:numId w:val="3"/>
        </w:numPr>
        <w:tabs>
          <w:tab w:val="num" w:pos="720"/>
        </w:tabs>
        <w:spacing w:after="240"/>
        <w:ind w:left="720"/>
        <w:jc w:val="both"/>
      </w:pPr>
      <w:r>
        <w:t xml:space="preserve">that the Trust Funds Manager is a financial institution and is not licensed or skilled in the field of social services;  </w:t>
      </w:r>
    </w:p>
    <w:p w:rsidR="00DA5F1A" w:rsidRDefault="00482F52" w:rsidP="00DA5F1A">
      <w:pPr>
        <w:numPr>
          <w:ilvl w:val="0"/>
          <w:numId w:val="3"/>
        </w:numPr>
        <w:tabs>
          <w:tab w:val="num" w:pos="720"/>
        </w:tabs>
        <w:spacing w:after="240"/>
        <w:ind w:left="720"/>
        <w:jc w:val="both"/>
      </w:pPr>
      <w:r>
        <w:t xml:space="preserve">that the Trust Funds Manager may conclusively rely upon the Trustee to identify programs that may be of social, financial, developmental or other assistance to Beneficiaries;  </w:t>
      </w:r>
    </w:p>
    <w:p w:rsidR="00DA5F1A" w:rsidRDefault="00482F52" w:rsidP="00DA5F1A">
      <w:pPr>
        <w:numPr>
          <w:ilvl w:val="0"/>
          <w:numId w:val="3"/>
        </w:numPr>
        <w:tabs>
          <w:tab w:val="num" w:pos="720"/>
        </w:tabs>
        <w:spacing w:after="240"/>
        <w:ind w:left="720"/>
        <w:jc w:val="both"/>
      </w:pPr>
      <w:r>
        <w:t xml:space="preserve">that the Trust Funds Manager, its agents and employees, as well as their agents’ and employees’ heirs and Legal and Personal Representatives, shall not in any event be liable to any Grantor or Beneficiary or any other party for its acts as Trust Funds Manager so long as the Trust Funds Manager acts reasonably and in good faith; </w:t>
      </w:r>
    </w:p>
    <w:p w:rsidR="00DA5F1A" w:rsidRDefault="00482F52" w:rsidP="00DA5F1A">
      <w:pPr>
        <w:numPr>
          <w:ilvl w:val="0"/>
          <w:numId w:val="3"/>
        </w:numPr>
        <w:tabs>
          <w:tab w:val="num" w:pos="720"/>
        </w:tabs>
        <w:spacing w:after="240"/>
        <w:ind w:left="720"/>
        <w:jc w:val="both"/>
      </w:pPr>
      <w:r>
        <w:t>the uncertainty and changing nature of the guidelines, laws, and regulations pertaining to governmental benefits and each Grantor agrees that the Trustee will not in any event be liable to any Grantor or Beneficiary or any other party for any loss of benefits or any other liability as long as the Trustee acts</w:t>
      </w:r>
      <w:r>
        <w:rPr>
          <w:b/>
        </w:rPr>
        <w:t xml:space="preserve"> </w:t>
      </w:r>
      <w:r>
        <w:t>reasonably in good faith;</w:t>
      </w:r>
    </w:p>
    <w:p w:rsidR="00DA5F1A" w:rsidRDefault="00482F52" w:rsidP="00DA5F1A">
      <w:pPr>
        <w:numPr>
          <w:ilvl w:val="0"/>
          <w:numId w:val="3"/>
        </w:numPr>
        <w:tabs>
          <w:tab w:val="num" w:pos="720"/>
        </w:tabs>
        <w:spacing w:after="240"/>
        <w:ind w:left="720"/>
        <w:jc w:val="both"/>
      </w:pPr>
      <w:r>
        <w:t>that upon execution of the Joinder Agreement by Grantor and the Trustee, and the funding of a Sub-Account for a Beneficiary, that this Trust, as to Grantor and Beneficiary, is irrevocable.  Each Grantor acknowledges that after the funding of a Sub-Account, the Grantor shall not have further interest in and does thereby relinquish and release all rights in, control over, and all incidents of interest of any kind or nature in and to the contributed assets and all income thereon;</w:t>
      </w:r>
    </w:p>
    <w:p w:rsidR="00DA5F1A" w:rsidRDefault="00482F52" w:rsidP="00DA5F1A">
      <w:pPr>
        <w:numPr>
          <w:ilvl w:val="0"/>
          <w:numId w:val="3"/>
        </w:numPr>
        <w:tabs>
          <w:tab w:val="num" w:pos="720"/>
        </w:tabs>
        <w:spacing w:after="240"/>
        <w:ind w:left="720"/>
        <w:jc w:val="both"/>
      </w:pPr>
      <w:r>
        <w:t>that he or she has not been provided, nor is he or she relying upon, any representation of or any legal advice by LSS in deciding to execute this Joinder Agreement;</w:t>
      </w:r>
    </w:p>
    <w:p w:rsidR="00DA5F1A" w:rsidRDefault="00482F52" w:rsidP="00DA5F1A">
      <w:pPr>
        <w:numPr>
          <w:ilvl w:val="0"/>
          <w:numId w:val="3"/>
        </w:numPr>
        <w:tabs>
          <w:tab w:val="num" w:pos="720"/>
        </w:tabs>
        <w:spacing w:after="240"/>
        <w:ind w:left="720"/>
        <w:jc w:val="both"/>
      </w:pPr>
      <w:r>
        <w:t>that he or she is entering into this Joinder Agreement voluntarily, as his or her own free act and deed;</w:t>
      </w:r>
    </w:p>
    <w:p w:rsidR="00DA5F1A" w:rsidRDefault="00482F52" w:rsidP="00DA5F1A">
      <w:pPr>
        <w:numPr>
          <w:ilvl w:val="0"/>
          <w:numId w:val="3"/>
        </w:numPr>
        <w:tabs>
          <w:tab w:val="num" w:pos="720"/>
        </w:tabs>
        <w:spacing w:after="240"/>
        <w:ind w:left="720"/>
        <w:jc w:val="both"/>
      </w:pPr>
      <w:r>
        <w:t>that if he or she has not had the Lutheran Social Service of Minnesota Pooled Trust Agreement or the Joinder Agreement reviewed by his or her own attorney, that he or she voluntarily waives and relinquishes such right;</w:t>
      </w:r>
    </w:p>
    <w:p w:rsidR="00DA5F1A" w:rsidRDefault="00482F52" w:rsidP="00DA5F1A">
      <w:pPr>
        <w:numPr>
          <w:ilvl w:val="0"/>
          <w:numId w:val="3"/>
        </w:numPr>
        <w:tabs>
          <w:tab w:val="num" w:pos="720"/>
        </w:tabs>
        <w:spacing w:after="240"/>
        <w:ind w:left="720"/>
        <w:jc w:val="both"/>
      </w:pPr>
      <w:r>
        <w:t>that if he or she has not had the Lutheran Social Service of Minnesota Pooled Trust Agreement or the Joinder Agreement reviewed by his or her own CPA, that he or she voluntarily waives and relinquishes such right;</w:t>
      </w:r>
    </w:p>
    <w:p w:rsidR="00DA5F1A" w:rsidRDefault="00482F52" w:rsidP="00DA5F1A">
      <w:pPr>
        <w:numPr>
          <w:ilvl w:val="0"/>
          <w:numId w:val="3"/>
        </w:numPr>
        <w:tabs>
          <w:tab w:val="num" w:pos="720"/>
        </w:tabs>
        <w:spacing w:after="240"/>
        <w:ind w:left="720"/>
        <w:jc w:val="both"/>
      </w:pPr>
      <w:r>
        <w:t>that he or she has been provided a true and correct copy of the Lutheran Social Service of Minnesota Pooled Trust Agreement and this Joinder Agreement prior to the signing of this Joinder Agreement;</w:t>
      </w:r>
    </w:p>
    <w:p w:rsidR="00DA5F1A" w:rsidRDefault="00482F52" w:rsidP="00DA5F1A">
      <w:pPr>
        <w:numPr>
          <w:ilvl w:val="0"/>
          <w:numId w:val="3"/>
        </w:numPr>
        <w:tabs>
          <w:tab w:val="num" w:pos="720"/>
        </w:tabs>
        <w:spacing w:after="240"/>
        <w:ind w:left="720"/>
        <w:jc w:val="both"/>
      </w:pPr>
      <w:r>
        <w:t xml:space="preserve">that he or she has reviewed and understands to his or her full satisfaction the </w:t>
      </w:r>
      <w:smartTag w:uri="urn:schemas-microsoft-com:office:smarttags" w:element="PersonName">
        <w:r>
          <w:t>legal</w:t>
        </w:r>
      </w:smartTag>
      <w:r>
        <w:t xml:space="preserve">, economic and tax effects of these instruments;  </w:t>
      </w:r>
    </w:p>
    <w:p w:rsidR="00DA5F1A" w:rsidRDefault="00482F52" w:rsidP="00DA5F1A">
      <w:pPr>
        <w:numPr>
          <w:ilvl w:val="0"/>
          <w:numId w:val="3"/>
        </w:numPr>
        <w:tabs>
          <w:tab w:val="num" w:pos="720"/>
        </w:tabs>
        <w:spacing w:after="240"/>
        <w:ind w:left="720"/>
        <w:jc w:val="both"/>
      </w:pPr>
      <w:r>
        <w:t>that the LSS Pooled Trust or its designee may be a Remainder Beneficiary of a portion of the Sub-Account established hereby upon the death of the Beneficiary as provided in this Joinder Agreement; and</w:t>
      </w:r>
    </w:p>
    <w:p w:rsidR="00DA5F1A" w:rsidRDefault="00482F52" w:rsidP="00DA5F1A">
      <w:pPr>
        <w:numPr>
          <w:ilvl w:val="0"/>
          <w:numId w:val="3"/>
        </w:numPr>
        <w:tabs>
          <w:tab w:val="num" w:pos="720"/>
        </w:tabs>
        <w:spacing w:after="240"/>
        <w:ind w:left="720"/>
        <w:jc w:val="both"/>
      </w:pPr>
      <w:r>
        <w:t>that Trustee shall file an annual accounting with the Minnesota Department of Human Services for any Sub-Account where the Beneficiary is receiving Medicaid benefits or as otherwise required by law.</w:t>
      </w:r>
    </w:p>
    <w:p w:rsidR="00DA5F1A" w:rsidRDefault="00482F52" w:rsidP="00DA5F1A">
      <w:pPr>
        <w:numPr>
          <w:ilvl w:val="0"/>
          <w:numId w:val="2"/>
        </w:numPr>
        <w:tabs>
          <w:tab w:val="num" w:pos="0"/>
        </w:tabs>
        <w:spacing w:after="240"/>
        <w:ind w:left="0" w:firstLine="0"/>
        <w:jc w:val="both"/>
      </w:pPr>
      <w:r>
        <w:rPr>
          <w:b/>
          <w:i/>
        </w:rPr>
        <w:t xml:space="preserve">Federal Taxes; Indemnification by Grantor. </w:t>
      </w:r>
      <w:r>
        <w:t xml:space="preserve"> Each Grantor acknowledges that a trust Sub-Account may be treated as a grantor trust for federal income tax purposes as provided under IRC § 671 et. seq. and the income tax regulations thereunder.  In such event, all allocable income, gains or losses shall be reported on the Grantor’s federal income tax return and taxable to the Grantor.  Each Grantor acknowledges that the Grantor, the primary representative, or the Beneficiary shall be responsible for mailing their own federal and/or state income tax returns to report the income of the Trust which is taxable to them as their interest may appear.  Each Grantor hereby indemnifies the Trustee and the Trust Funds Manager from any and all claims for income tax liabilities of his or her Sub-Account which is treated as a grantor trust for federal income tax purposes.</w:t>
      </w:r>
    </w:p>
    <w:p w:rsidR="00DA5F1A" w:rsidRDefault="00482F52" w:rsidP="00532979">
      <w:pPr>
        <w:numPr>
          <w:ilvl w:val="0"/>
          <w:numId w:val="2"/>
        </w:numPr>
        <w:tabs>
          <w:tab w:val="num" w:pos="0"/>
          <w:tab w:val="left" w:pos="2880"/>
        </w:tabs>
        <w:spacing w:after="240"/>
        <w:ind w:left="0" w:firstLine="0"/>
        <w:jc w:val="both"/>
      </w:pPr>
      <w:r>
        <w:rPr>
          <w:b/>
          <w:i/>
        </w:rPr>
        <w:t>Accounting Period.</w:t>
      </w:r>
      <w:r>
        <w:t xml:space="preserve">  The accounting period for the Sub-Account shall be the last day of</w:t>
      </w:r>
      <w:r w:rsidR="00532979">
        <w:t xml:space="preserve"> </w:t>
      </w:r>
      <w:r>
        <w:t xml:space="preserve"> </w:t>
      </w:r>
      <w:r w:rsidR="00532979" w:rsidRPr="00532979">
        <w:rPr>
          <w:u w:val="single"/>
        </w:rPr>
        <w:fldChar w:fldCharType="begin">
          <w:ffData>
            <w:name w:val="Text19"/>
            <w:enabled/>
            <w:calcOnExit w:val="0"/>
            <w:textInput/>
          </w:ffData>
        </w:fldChar>
      </w:r>
      <w:bookmarkStart w:id="6" w:name="Text19"/>
      <w:r w:rsidR="00532979" w:rsidRPr="00532979">
        <w:rPr>
          <w:u w:val="single"/>
        </w:rPr>
        <w:instrText xml:space="preserve"> FORMTEXT </w:instrText>
      </w:r>
      <w:r w:rsidR="00532979" w:rsidRPr="00532979">
        <w:rPr>
          <w:u w:val="single"/>
        </w:rPr>
      </w:r>
      <w:r w:rsidR="00532979" w:rsidRPr="00532979">
        <w:rPr>
          <w:u w:val="single"/>
        </w:rPr>
        <w:fldChar w:fldCharType="separate"/>
      </w:r>
      <w:r w:rsidR="00532979" w:rsidRPr="00532979">
        <w:rPr>
          <w:noProof/>
          <w:u w:val="single"/>
        </w:rPr>
        <w:t> </w:t>
      </w:r>
      <w:r w:rsidR="00532979" w:rsidRPr="00532979">
        <w:rPr>
          <w:noProof/>
          <w:u w:val="single"/>
        </w:rPr>
        <w:t> </w:t>
      </w:r>
      <w:r w:rsidR="00532979" w:rsidRPr="00532979">
        <w:rPr>
          <w:noProof/>
          <w:u w:val="single"/>
        </w:rPr>
        <w:t> </w:t>
      </w:r>
      <w:r w:rsidR="00532979" w:rsidRPr="00532979">
        <w:rPr>
          <w:noProof/>
          <w:u w:val="single"/>
        </w:rPr>
        <w:t> </w:t>
      </w:r>
      <w:r w:rsidR="00532979" w:rsidRPr="00532979">
        <w:rPr>
          <w:noProof/>
          <w:u w:val="single"/>
        </w:rPr>
        <w:t> </w:t>
      </w:r>
      <w:r w:rsidR="00532979" w:rsidRPr="00532979">
        <w:rPr>
          <w:u w:val="single"/>
        </w:rPr>
        <w:fldChar w:fldCharType="end"/>
      </w:r>
      <w:bookmarkEnd w:id="6"/>
      <w:r w:rsidRPr="002946B7">
        <w:t xml:space="preserve"> </w:t>
      </w:r>
      <w:r>
        <w:t xml:space="preserve">of each year of the Sub-Trust.  </w:t>
      </w:r>
    </w:p>
    <w:p w:rsidR="00DA5F1A" w:rsidRDefault="00DA5F1A">
      <w:pPr>
        <w:tabs>
          <w:tab w:val="left" w:pos="7380"/>
        </w:tabs>
        <w:spacing w:after="240"/>
        <w:jc w:val="both"/>
      </w:pPr>
    </w:p>
    <w:p w:rsidR="00DA5F1A" w:rsidRDefault="00482F52">
      <w:pPr>
        <w:tabs>
          <w:tab w:val="left" w:pos="7380"/>
        </w:tabs>
        <w:spacing w:after="240"/>
        <w:jc w:val="both"/>
      </w:pPr>
      <w:r>
        <w:t xml:space="preserve">IN WITNESS WHEREOF, the undersigned Grantor(s) have reviewed and signed this Joinder Agreement, understand it, and agree to be bound by its terms, and the Trustee has accepted this Joinder Agreement. The parties hereby execute this Joinder Agreement to be effective as of the </w:t>
      </w:r>
      <w:bookmarkStart w:id="7" w:name="Text5"/>
      <w:r>
        <w:rPr>
          <w:rFonts w:ascii="Lucida Sans" w:hAnsi="Lucida Sans"/>
          <w:sz w:val="20"/>
          <w:szCs w:val="20"/>
          <w:u w:val="single"/>
        </w:rPr>
        <w:fldChar w:fldCharType="begin">
          <w:ffData>
            <w:name w:val="Text5"/>
            <w:enabled/>
            <w:calcOnExit w:val="0"/>
            <w:textInput/>
          </w:ffData>
        </w:fldChar>
      </w:r>
      <w:r>
        <w:rPr>
          <w:rFonts w:ascii="Lucida Sans" w:hAnsi="Lucida Sans"/>
          <w:sz w:val="20"/>
          <w:szCs w:val="20"/>
          <w:u w:val="single"/>
        </w:rPr>
        <w:instrText xml:space="preserve"> FORMTEXT </w:instrText>
      </w:r>
      <w:r>
        <w:rPr>
          <w:rFonts w:ascii="Lucida Sans" w:hAnsi="Lucida Sans"/>
          <w:sz w:val="20"/>
          <w:szCs w:val="20"/>
          <w:u w:val="single"/>
        </w:rPr>
      </w:r>
      <w:r>
        <w:rPr>
          <w:rFonts w:ascii="Lucida Sans" w:hAnsi="Lucida Sans"/>
          <w:sz w:val="20"/>
          <w:szCs w:val="20"/>
          <w:u w:val="single"/>
        </w:rPr>
        <w:fldChar w:fldCharType="separate"/>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sz w:val="20"/>
          <w:szCs w:val="20"/>
          <w:u w:val="single"/>
        </w:rPr>
        <w:fldChar w:fldCharType="end"/>
      </w:r>
      <w:bookmarkEnd w:id="7"/>
      <w:r>
        <w:t xml:space="preserve"> day of</w:t>
      </w:r>
      <w:r w:rsidR="009C6C95">
        <w:t xml:space="preserve"> </w:t>
      </w:r>
      <w:r w:rsidR="009C6C95" w:rsidRPr="009C6C95">
        <w:rPr>
          <w:u w:val="single"/>
        </w:rPr>
        <w:fldChar w:fldCharType="begin">
          <w:ffData>
            <w:name w:val="Text20"/>
            <w:enabled/>
            <w:calcOnExit w:val="0"/>
            <w:textInput/>
          </w:ffData>
        </w:fldChar>
      </w:r>
      <w:bookmarkStart w:id="8" w:name="Text20"/>
      <w:r w:rsidR="009C6C95" w:rsidRPr="009C6C95">
        <w:rPr>
          <w:u w:val="single"/>
        </w:rPr>
        <w:instrText xml:space="preserve"> FORMTEXT </w:instrText>
      </w:r>
      <w:r w:rsidR="009C6C95" w:rsidRPr="009C6C95">
        <w:rPr>
          <w:u w:val="single"/>
        </w:rPr>
      </w:r>
      <w:r w:rsidR="009C6C95" w:rsidRPr="009C6C95">
        <w:rPr>
          <w:u w:val="single"/>
        </w:rPr>
        <w:fldChar w:fldCharType="separate"/>
      </w:r>
      <w:r w:rsidR="009C6C95" w:rsidRPr="009C6C95">
        <w:rPr>
          <w:noProof/>
          <w:u w:val="single"/>
        </w:rPr>
        <w:t> </w:t>
      </w:r>
      <w:r w:rsidR="009C6C95" w:rsidRPr="009C6C95">
        <w:rPr>
          <w:noProof/>
          <w:u w:val="single"/>
        </w:rPr>
        <w:t> </w:t>
      </w:r>
      <w:r w:rsidR="009C6C95" w:rsidRPr="009C6C95">
        <w:rPr>
          <w:noProof/>
          <w:u w:val="single"/>
        </w:rPr>
        <w:t> </w:t>
      </w:r>
      <w:r w:rsidR="009C6C95" w:rsidRPr="009C6C95">
        <w:rPr>
          <w:noProof/>
          <w:u w:val="single"/>
        </w:rPr>
        <w:t> </w:t>
      </w:r>
      <w:r w:rsidR="009C6C95" w:rsidRPr="009C6C95">
        <w:rPr>
          <w:noProof/>
          <w:u w:val="single"/>
        </w:rPr>
        <w:t> </w:t>
      </w:r>
      <w:r w:rsidR="009C6C95" w:rsidRPr="009C6C95">
        <w:rPr>
          <w:u w:val="single"/>
        </w:rPr>
        <w:fldChar w:fldCharType="end"/>
      </w:r>
      <w:bookmarkEnd w:id="8"/>
      <w:r>
        <w:t xml:space="preserve">, </w:t>
      </w:r>
      <w:r w:rsidRPr="00603E75">
        <w:rPr>
          <w:u w:val="single"/>
        </w:rPr>
        <w:t>20</w:t>
      </w:r>
      <w:r w:rsidR="009C6C95" w:rsidRPr="00603E75">
        <w:rPr>
          <w:u w:val="single"/>
        </w:rPr>
        <w:fldChar w:fldCharType="begin">
          <w:ffData>
            <w:name w:val="Text21"/>
            <w:enabled/>
            <w:calcOnExit w:val="0"/>
            <w:textInput/>
          </w:ffData>
        </w:fldChar>
      </w:r>
      <w:bookmarkStart w:id="9" w:name="Text21"/>
      <w:r w:rsidR="009C6C95" w:rsidRPr="00603E75">
        <w:rPr>
          <w:u w:val="single"/>
        </w:rPr>
        <w:instrText xml:space="preserve"> FORMTEXT </w:instrText>
      </w:r>
      <w:r w:rsidR="009C6C95" w:rsidRPr="00603E75">
        <w:rPr>
          <w:u w:val="single"/>
        </w:rPr>
      </w:r>
      <w:r w:rsidR="009C6C95" w:rsidRPr="00603E75">
        <w:rPr>
          <w:u w:val="single"/>
        </w:rPr>
        <w:fldChar w:fldCharType="separate"/>
      </w:r>
      <w:r w:rsidR="009C6C95" w:rsidRPr="00603E75">
        <w:rPr>
          <w:noProof/>
          <w:u w:val="single"/>
        </w:rPr>
        <w:t> </w:t>
      </w:r>
      <w:r w:rsidR="009C6C95" w:rsidRPr="00603E75">
        <w:rPr>
          <w:noProof/>
          <w:u w:val="single"/>
        </w:rPr>
        <w:t> </w:t>
      </w:r>
      <w:r w:rsidR="009C6C95" w:rsidRPr="00603E75">
        <w:rPr>
          <w:noProof/>
          <w:u w:val="single"/>
        </w:rPr>
        <w:t> </w:t>
      </w:r>
      <w:r w:rsidR="009C6C95" w:rsidRPr="00603E75">
        <w:rPr>
          <w:noProof/>
          <w:u w:val="single"/>
        </w:rPr>
        <w:t> </w:t>
      </w:r>
      <w:r w:rsidR="009C6C95" w:rsidRPr="00603E75">
        <w:rPr>
          <w:noProof/>
          <w:u w:val="single"/>
        </w:rPr>
        <w:t> </w:t>
      </w:r>
      <w:r w:rsidR="009C6C95" w:rsidRPr="00603E75">
        <w:rPr>
          <w:u w:val="single"/>
        </w:rPr>
        <w:fldChar w:fldCharType="end"/>
      </w:r>
      <w:bookmarkEnd w:id="9"/>
      <w:r w:rsidRPr="000C7273">
        <w:t>.</w:t>
      </w:r>
    </w:p>
    <w:tbl>
      <w:tblPr>
        <w:tblW w:w="8838" w:type="dxa"/>
        <w:tblLook w:val="01E0" w:firstRow="1" w:lastRow="1" w:firstColumn="1" w:lastColumn="1" w:noHBand="0" w:noVBand="0"/>
      </w:tblPr>
      <w:tblGrid>
        <w:gridCol w:w="3978"/>
        <w:gridCol w:w="270"/>
        <w:gridCol w:w="4590"/>
      </w:tblGrid>
      <w:tr w:rsidR="00040FA0">
        <w:tc>
          <w:tcPr>
            <w:tcW w:w="3978" w:type="dxa"/>
          </w:tcPr>
          <w:p w:rsidR="00DA5F1A" w:rsidRDefault="00DA5F1A">
            <w:pPr>
              <w:spacing w:after="240"/>
              <w:jc w:val="both"/>
            </w:pPr>
          </w:p>
        </w:tc>
        <w:tc>
          <w:tcPr>
            <w:tcW w:w="270" w:type="dxa"/>
          </w:tcPr>
          <w:p w:rsidR="00DA5F1A" w:rsidRDefault="00DA5F1A">
            <w:pPr>
              <w:spacing w:after="240"/>
              <w:jc w:val="both"/>
            </w:pPr>
          </w:p>
        </w:tc>
        <w:tc>
          <w:tcPr>
            <w:tcW w:w="4590" w:type="dxa"/>
          </w:tcPr>
          <w:p w:rsidR="00DA5F1A" w:rsidRDefault="00482F52">
            <w:pPr>
              <w:spacing w:after="240"/>
              <w:jc w:val="both"/>
            </w:pPr>
            <w:r>
              <w:rPr>
                <w:b/>
              </w:rPr>
              <w:t>Lutheran Social Service of Minnesota</w:t>
            </w:r>
            <w:r>
              <w:rPr>
                <w:b/>
              </w:rPr>
              <w:br/>
            </w:r>
            <w:r>
              <w:t>as Trustee of the LSS Special Needs Pooled Trust</w:t>
            </w:r>
          </w:p>
          <w:p w:rsidR="00DA5F1A" w:rsidRDefault="00482F52">
            <w:pPr>
              <w:jc w:val="both"/>
            </w:pPr>
            <w:r>
              <w:t>By:</w:t>
            </w:r>
          </w:p>
        </w:tc>
      </w:tr>
      <w:tr w:rsidR="00040FA0">
        <w:tc>
          <w:tcPr>
            <w:tcW w:w="3978" w:type="dxa"/>
            <w:tcBorders>
              <w:bottom w:val="dotted" w:sz="4" w:space="0" w:color="auto"/>
            </w:tcBorders>
          </w:tcPr>
          <w:p w:rsidR="00DA5F1A" w:rsidRDefault="00DA5F1A">
            <w:pPr>
              <w:spacing w:after="240"/>
              <w:jc w:val="both"/>
            </w:pPr>
          </w:p>
        </w:tc>
        <w:tc>
          <w:tcPr>
            <w:tcW w:w="270" w:type="dxa"/>
          </w:tcPr>
          <w:p w:rsidR="00DA5F1A" w:rsidRDefault="00DA5F1A">
            <w:pPr>
              <w:spacing w:after="240"/>
              <w:jc w:val="both"/>
            </w:pPr>
          </w:p>
        </w:tc>
        <w:tc>
          <w:tcPr>
            <w:tcW w:w="4590" w:type="dxa"/>
            <w:tcBorders>
              <w:bottom w:val="dotted" w:sz="4" w:space="0" w:color="auto"/>
            </w:tcBorders>
          </w:tcPr>
          <w:p w:rsidR="00DA5F1A" w:rsidRDefault="00DA5F1A">
            <w:pPr>
              <w:spacing w:after="240"/>
              <w:jc w:val="both"/>
            </w:pPr>
          </w:p>
        </w:tc>
      </w:tr>
      <w:tr w:rsidR="00040FA0">
        <w:tc>
          <w:tcPr>
            <w:tcW w:w="3978" w:type="dxa"/>
            <w:tcBorders>
              <w:top w:val="dotted" w:sz="4" w:space="0" w:color="auto"/>
            </w:tcBorders>
          </w:tcPr>
          <w:p w:rsidR="00DA5F1A" w:rsidRDefault="00482F52">
            <w:pPr>
              <w:jc w:val="both"/>
              <w:rPr>
                <w:sz w:val="18"/>
                <w:szCs w:val="18"/>
              </w:rPr>
            </w:pPr>
            <w:r>
              <w:rPr>
                <w:sz w:val="18"/>
                <w:szCs w:val="18"/>
              </w:rPr>
              <w:t>Grantor signature</w:t>
            </w:r>
          </w:p>
        </w:tc>
        <w:tc>
          <w:tcPr>
            <w:tcW w:w="270" w:type="dxa"/>
          </w:tcPr>
          <w:p w:rsidR="00DA5F1A" w:rsidRDefault="00DA5F1A">
            <w:pPr>
              <w:jc w:val="both"/>
              <w:rPr>
                <w:sz w:val="18"/>
                <w:szCs w:val="18"/>
              </w:rPr>
            </w:pPr>
          </w:p>
        </w:tc>
        <w:tc>
          <w:tcPr>
            <w:tcW w:w="4590" w:type="dxa"/>
            <w:tcBorders>
              <w:top w:val="dotted" w:sz="4" w:space="0" w:color="auto"/>
            </w:tcBorders>
          </w:tcPr>
          <w:p w:rsidR="00DA5F1A" w:rsidRDefault="00482F52">
            <w:pPr>
              <w:jc w:val="both"/>
              <w:rPr>
                <w:sz w:val="18"/>
                <w:szCs w:val="18"/>
              </w:rPr>
            </w:pPr>
            <w:r>
              <w:rPr>
                <w:sz w:val="18"/>
                <w:szCs w:val="18"/>
              </w:rPr>
              <w:t>Authorized Signature</w:t>
            </w:r>
          </w:p>
        </w:tc>
      </w:tr>
      <w:tr w:rsidR="00040FA0">
        <w:trPr>
          <w:trHeight w:val="495"/>
        </w:trPr>
        <w:tc>
          <w:tcPr>
            <w:tcW w:w="3978" w:type="dxa"/>
            <w:tcBorders>
              <w:bottom w:val="dotted" w:sz="4" w:space="0" w:color="auto"/>
            </w:tcBorders>
            <w:vAlign w:val="bottom"/>
          </w:tcPr>
          <w:p w:rsidR="00DA5F1A" w:rsidRDefault="00DA5F1A"/>
        </w:tc>
        <w:tc>
          <w:tcPr>
            <w:tcW w:w="270" w:type="dxa"/>
            <w:vAlign w:val="bottom"/>
          </w:tcPr>
          <w:p w:rsidR="00DA5F1A" w:rsidRDefault="00DA5F1A"/>
        </w:tc>
        <w:tc>
          <w:tcPr>
            <w:tcW w:w="4590" w:type="dxa"/>
            <w:tcBorders>
              <w:bottom w:val="dotted" w:sz="4" w:space="0" w:color="auto"/>
            </w:tcBorders>
            <w:vAlign w:val="bottom"/>
          </w:tcPr>
          <w:p w:rsidR="00DA5F1A" w:rsidRPr="005475EA" w:rsidRDefault="00603E75">
            <w:pPr>
              <w:spacing w:before="120"/>
            </w:pP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E27693">
              <w:t xml:space="preserve">, </w:t>
            </w:r>
            <w:r w:rsidR="00E27693">
              <w:fldChar w:fldCharType="begin">
                <w:ffData>
                  <w:name w:val="Text23"/>
                  <w:enabled/>
                  <w:calcOnExit w:val="0"/>
                  <w:textInput/>
                </w:ffData>
              </w:fldChar>
            </w:r>
            <w:bookmarkStart w:id="11" w:name="Text23"/>
            <w:r w:rsidR="00E27693">
              <w:instrText xml:space="preserve"> FORMTEXT </w:instrText>
            </w:r>
            <w:r w:rsidR="00E27693">
              <w:fldChar w:fldCharType="separate"/>
            </w:r>
            <w:r w:rsidR="00E27693">
              <w:rPr>
                <w:noProof/>
              </w:rPr>
              <w:t> </w:t>
            </w:r>
            <w:r w:rsidR="00E27693">
              <w:rPr>
                <w:noProof/>
              </w:rPr>
              <w:t> </w:t>
            </w:r>
            <w:r w:rsidR="00E27693">
              <w:rPr>
                <w:noProof/>
              </w:rPr>
              <w:t> </w:t>
            </w:r>
            <w:r w:rsidR="00E27693">
              <w:rPr>
                <w:noProof/>
              </w:rPr>
              <w:t> </w:t>
            </w:r>
            <w:r w:rsidR="00E27693">
              <w:rPr>
                <w:noProof/>
              </w:rPr>
              <w:t> </w:t>
            </w:r>
            <w:r w:rsidR="00E27693">
              <w:fldChar w:fldCharType="end"/>
            </w:r>
            <w:bookmarkEnd w:id="11"/>
          </w:p>
        </w:tc>
      </w:tr>
      <w:tr w:rsidR="00040FA0">
        <w:trPr>
          <w:trHeight w:val="134"/>
        </w:trPr>
        <w:tc>
          <w:tcPr>
            <w:tcW w:w="3978" w:type="dxa"/>
            <w:tcBorders>
              <w:top w:val="dotted" w:sz="4" w:space="0" w:color="auto"/>
            </w:tcBorders>
          </w:tcPr>
          <w:p w:rsidR="00DA5F1A" w:rsidRDefault="00482F52">
            <w:pPr>
              <w:jc w:val="both"/>
              <w:rPr>
                <w:sz w:val="18"/>
                <w:szCs w:val="18"/>
              </w:rPr>
            </w:pPr>
            <w:r>
              <w:rPr>
                <w:sz w:val="18"/>
                <w:szCs w:val="18"/>
              </w:rPr>
              <w:t>Grantor signature</w:t>
            </w:r>
          </w:p>
        </w:tc>
        <w:tc>
          <w:tcPr>
            <w:tcW w:w="270" w:type="dxa"/>
          </w:tcPr>
          <w:p w:rsidR="00DA5F1A" w:rsidRDefault="00DA5F1A">
            <w:pPr>
              <w:jc w:val="both"/>
              <w:rPr>
                <w:sz w:val="18"/>
                <w:szCs w:val="18"/>
              </w:rPr>
            </w:pPr>
          </w:p>
        </w:tc>
        <w:tc>
          <w:tcPr>
            <w:tcW w:w="4590" w:type="dxa"/>
            <w:tcBorders>
              <w:top w:val="dotted" w:sz="4" w:space="0" w:color="auto"/>
            </w:tcBorders>
          </w:tcPr>
          <w:p w:rsidR="00DA5F1A" w:rsidRDefault="00482F52">
            <w:pPr>
              <w:jc w:val="both"/>
              <w:rPr>
                <w:sz w:val="18"/>
                <w:szCs w:val="18"/>
              </w:rPr>
            </w:pPr>
            <w:r>
              <w:rPr>
                <w:sz w:val="18"/>
                <w:szCs w:val="18"/>
              </w:rPr>
              <w:t>Typed name &amp; title</w:t>
            </w:r>
          </w:p>
        </w:tc>
      </w:tr>
    </w:tbl>
    <w:p w:rsidR="00DA5F1A" w:rsidRDefault="00DA5F1A">
      <w:pPr>
        <w:ind w:left="4320"/>
        <w:jc w:val="both"/>
      </w:pPr>
    </w:p>
    <w:p w:rsidR="00DA5F1A" w:rsidRDefault="00DA5F1A">
      <w:pPr>
        <w:ind w:left="4320"/>
        <w:jc w:val="both"/>
      </w:pPr>
    </w:p>
    <w:p w:rsidR="00DA5F1A" w:rsidRDefault="00482F52">
      <w:pPr>
        <w:tabs>
          <w:tab w:val="right" w:pos="3600"/>
        </w:tabs>
        <w:suppressAutoHyphens/>
        <w:jc w:val="both"/>
      </w:pPr>
      <w:r>
        <w:t>STATE OF MINNNESOTA</w:t>
      </w:r>
      <w:r>
        <w:tab/>
        <w:t>)</w:t>
      </w:r>
    </w:p>
    <w:p w:rsidR="00DA5F1A" w:rsidRDefault="00482F52">
      <w:pPr>
        <w:suppressAutoHyphens/>
        <w:ind w:left="3510"/>
        <w:jc w:val="both"/>
      </w:pPr>
      <w:r>
        <w:t>) ss.</w:t>
      </w:r>
    </w:p>
    <w:p w:rsidR="00DA5F1A" w:rsidRDefault="00482F52">
      <w:pPr>
        <w:tabs>
          <w:tab w:val="left" w:pos="0"/>
        </w:tabs>
        <w:suppressAutoHyphens/>
        <w:spacing w:after="120"/>
        <w:ind w:left="3514" w:hanging="3514"/>
        <w:jc w:val="both"/>
      </w:pPr>
      <w:r>
        <w:t xml:space="preserve">COUNTY OF </w:t>
      </w:r>
      <w:bookmarkStart w:id="12" w:name="Text8"/>
      <w:r>
        <w:rPr>
          <w:rFonts w:ascii="Lucida Sans" w:hAnsi="Lucida Sans"/>
          <w:sz w:val="20"/>
          <w:szCs w:val="20"/>
          <w:u w:val="single"/>
        </w:rPr>
        <w:fldChar w:fldCharType="begin">
          <w:ffData>
            <w:name w:val="Text8"/>
            <w:enabled/>
            <w:calcOnExit w:val="0"/>
            <w:textInput/>
          </w:ffData>
        </w:fldChar>
      </w:r>
      <w:r>
        <w:rPr>
          <w:rFonts w:ascii="Lucida Sans" w:hAnsi="Lucida Sans"/>
          <w:sz w:val="20"/>
          <w:szCs w:val="20"/>
          <w:u w:val="single"/>
        </w:rPr>
        <w:instrText xml:space="preserve"> FORMTEXT </w:instrText>
      </w:r>
      <w:r>
        <w:rPr>
          <w:rFonts w:ascii="Lucida Sans" w:hAnsi="Lucida Sans"/>
          <w:sz w:val="20"/>
          <w:szCs w:val="20"/>
          <w:u w:val="single"/>
        </w:rPr>
      </w:r>
      <w:r>
        <w:rPr>
          <w:rFonts w:ascii="Lucida Sans" w:hAnsi="Lucida Sans"/>
          <w:sz w:val="20"/>
          <w:szCs w:val="20"/>
          <w:u w:val="single"/>
        </w:rPr>
        <w:fldChar w:fldCharType="separate"/>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sidR="009244B0">
        <w:rPr>
          <w:rFonts w:ascii="Lucida Sans" w:hAnsi="Lucida Sans"/>
          <w:noProof/>
          <w:sz w:val="20"/>
          <w:szCs w:val="20"/>
          <w:u w:val="single"/>
        </w:rPr>
        <w:t xml:space="preserve">                         </w:t>
      </w:r>
      <w:r>
        <w:rPr>
          <w:rFonts w:ascii="Lucida Sans" w:hAnsi="Lucida Sans"/>
          <w:noProof/>
          <w:sz w:val="20"/>
          <w:szCs w:val="20"/>
          <w:u w:val="single"/>
        </w:rPr>
        <w:t> </w:t>
      </w:r>
      <w:r>
        <w:rPr>
          <w:rFonts w:ascii="Lucida Sans" w:hAnsi="Lucida Sans"/>
          <w:sz w:val="20"/>
          <w:szCs w:val="20"/>
          <w:u w:val="single"/>
        </w:rPr>
        <w:fldChar w:fldCharType="end"/>
      </w:r>
      <w:bookmarkEnd w:id="12"/>
      <w:r>
        <w:t>)</w:t>
      </w:r>
    </w:p>
    <w:p w:rsidR="00DA5F1A" w:rsidRDefault="00482F52">
      <w:pPr>
        <w:pStyle w:val="BodySingleSp5J"/>
        <w:tabs>
          <w:tab w:val="right" w:pos="90"/>
          <w:tab w:val="left" w:pos="8550"/>
        </w:tabs>
        <w:spacing w:after="120" w:line="320" w:lineRule="exact"/>
        <w:ind w:firstLine="0"/>
        <w:jc w:val="left"/>
        <w:rPr>
          <w:sz w:val="24"/>
          <w:szCs w:val="24"/>
        </w:rPr>
      </w:pPr>
      <w:r>
        <w:rPr>
          <w:sz w:val="24"/>
          <w:szCs w:val="24"/>
        </w:rPr>
        <w:t>This instrument was acknowledged before me by</w:t>
      </w:r>
      <w:r w:rsidR="00884154">
        <w:rPr>
          <w:sz w:val="24"/>
          <w:szCs w:val="24"/>
        </w:rPr>
        <w:t xml:space="preserve"> </w:t>
      </w:r>
      <w:r w:rsidR="00884154" w:rsidRPr="00220C53">
        <w:rPr>
          <w:sz w:val="24"/>
          <w:szCs w:val="24"/>
          <w:u w:val="single"/>
        </w:rPr>
        <w:fldChar w:fldCharType="begin">
          <w:ffData>
            <w:name w:val="Text24"/>
            <w:enabled/>
            <w:calcOnExit w:val="0"/>
            <w:textInput/>
          </w:ffData>
        </w:fldChar>
      </w:r>
      <w:bookmarkStart w:id="13" w:name="Text24"/>
      <w:r w:rsidR="00884154" w:rsidRPr="00220C53">
        <w:rPr>
          <w:sz w:val="24"/>
          <w:szCs w:val="24"/>
          <w:u w:val="single"/>
        </w:rPr>
        <w:instrText xml:space="preserve"> FORMTEXT </w:instrText>
      </w:r>
      <w:r w:rsidR="00884154" w:rsidRPr="00220C53">
        <w:rPr>
          <w:sz w:val="24"/>
          <w:szCs w:val="24"/>
          <w:u w:val="single"/>
        </w:rPr>
      </w:r>
      <w:r w:rsidR="00884154" w:rsidRPr="00220C53">
        <w:rPr>
          <w:sz w:val="24"/>
          <w:szCs w:val="24"/>
          <w:u w:val="single"/>
        </w:rPr>
        <w:fldChar w:fldCharType="separate"/>
      </w:r>
      <w:r w:rsidR="00884154" w:rsidRPr="00220C53">
        <w:rPr>
          <w:noProof/>
          <w:sz w:val="24"/>
          <w:szCs w:val="24"/>
          <w:u w:val="single"/>
        </w:rPr>
        <w:t> </w:t>
      </w:r>
      <w:r w:rsidR="00884154" w:rsidRPr="00220C53">
        <w:rPr>
          <w:noProof/>
          <w:sz w:val="24"/>
          <w:szCs w:val="24"/>
          <w:u w:val="single"/>
        </w:rPr>
        <w:t> </w:t>
      </w:r>
      <w:r w:rsidR="00884154" w:rsidRPr="00220C53">
        <w:rPr>
          <w:noProof/>
          <w:sz w:val="24"/>
          <w:szCs w:val="24"/>
          <w:u w:val="single"/>
        </w:rPr>
        <w:t> </w:t>
      </w:r>
      <w:r w:rsidR="00884154" w:rsidRPr="00220C53">
        <w:rPr>
          <w:noProof/>
          <w:sz w:val="24"/>
          <w:szCs w:val="24"/>
          <w:u w:val="single"/>
        </w:rPr>
        <w:t> </w:t>
      </w:r>
      <w:r w:rsidR="00884154" w:rsidRPr="00220C53">
        <w:rPr>
          <w:noProof/>
          <w:sz w:val="24"/>
          <w:szCs w:val="24"/>
          <w:u w:val="single"/>
        </w:rPr>
        <w:t> </w:t>
      </w:r>
      <w:r w:rsidR="00884154" w:rsidRPr="00220C53">
        <w:rPr>
          <w:sz w:val="24"/>
          <w:szCs w:val="24"/>
          <w:u w:val="single"/>
        </w:rPr>
        <w:fldChar w:fldCharType="end"/>
      </w:r>
      <w:bookmarkEnd w:id="13"/>
      <w:r>
        <w:rPr>
          <w:sz w:val="24"/>
          <w:szCs w:val="24"/>
        </w:rPr>
        <w:t xml:space="preserve"> as Grantor(s), on the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xml:space="preserve"> day of</w:t>
      </w:r>
      <w:r w:rsidRPr="006347B4">
        <w:rPr>
          <w:sz w:val="24"/>
          <w:szCs w:val="24"/>
          <w:u w:val="single"/>
        </w:rPr>
        <w:tab/>
      </w:r>
      <w:r w:rsidRPr="006347B4">
        <w:rPr>
          <w:sz w:val="24"/>
          <w:szCs w:val="24"/>
        </w:rPr>
        <w:t>, 2</w:t>
      </w:r>
      <w:r>
        <w:rPr>
          <w:sz w:val="24"/>
          <w:szCs w:val="24"/>
        </w:rPr>
        <w:t>0</w:t>
      </w:r>
      <w:r w:rsidR="00220C53">
        <w:rPr>
          <w:sz w:val="24"/>
          <w:szCs w:val="24"/>
        </w:rPr>
        <w:fldChar w:fldCharType="begin">
          <w:ffData>
            <w:name w:val="Text25"/>
            <w:enabled/>
            <w:calcOnExit w:val="0"/>
            <w:textInput/>
          </w:ffData>
        </w:fldChar>
      </w:r>
      <w:bookmarkStart w:id="14" w:name="Text25"/>
      <w:r w:rsidR="00220C53">
        <w:rPr>
          <w:sz w:val="24"/>
          <w:szCs w:val="24"/>
        </w:rPr>
        <w:instrText xml:space="preserve"> FORMTEXT </w:instrText>
      </w:r>
      <w:r w:rsidR="00220C53">
        <w:rPr>
          <w:sz w:val="24"/>
          <w:szCs w:val="24"/>
        </w:rPr>
      </w:r>
      <w:r w:rsidR="00220C53">
        <w:rPr>
          <w:sz w:val="24"/>
          <w:szCs w:val="24"/>
        </w:rPr>
        <w:fldChar w:fldCharType="separate"/>
      </w:r>
      <w:r w:rsidR="00220C53" w:rsidRPr="00680F52">
        <w:rPr>
          <w:noProof/>
          <w:sz w:val="24"/>
          <w:szCs w:val="24"/>
          <w:u w:val="single"/>
        </w:rPr>
        <w:t> </w:t>
      </w:r>
      <w:r w:rsidR="00220C53" w:rsidRPr="00680F52">
        <w:rPr>
          <w:noProof/>
          <w:sz w:val="24"/>
          <w:szCs w:val="24"/>
          <w:u w:val="single"/>
        </w:rPr>
        <w:t> </w:t>
      </w:r>
      <w:r w:rsidR="00220C53" w:rsidRPr="00680F52">
        <w:rPr>
          <w:noProof/>
          <w:sz w:val="24"/>
          <w:szCs w:val="24"/>
          <w:u w:val="single"/>
        </w:rPr>
        <w:t> </w:t>
      </w:r>
      <w:r w:rsidR="00220C53" w:rsidRPr="00680F52">
        <w:rPr>
          <w:noProof/>
          <w:sz w:val="24"/>
          <w:szCs w:val="24"/>
          <w:u w:val="single"/>
        </w:rPr>
        <w:t> </w:t>
      </w:r>
      <w:r w:rsidR="00220C53" w:rsidRPr="00680F52">
        <w:rPr>
          <w:noProof/>
          <w:sz w:val="24"/>
          <w:szCs w:val="24"/>
          <w:u w:val="single"/>
        </w:rPr>
        <w:t> </w:t>
      </w:r>
      <w:r w:rsidR="00220C53">
        <w:rPr>
          <w:sz w:val="24"/>
          <w:szCs w:val="24"/>
        </w:rPr>
        <w:fldChar w:fldCharType="end"/>
      </w:r>
      <w:bookmarkEnd w:id="14"/>
      <w:r w:rsidRPr="006347B4">
        <w:rPr>
          <w:sz w:val="24"/>
          <w:szCs w:val="24"/>
        </w:rPr>
        <w:t>.</w:t>
      </w:r>
    </w:p>
    <w:p w:rsidR="00DA5F1A" w:rsidRDefault="00482F52">
      <w:pPr>
        <w:suppressAutoHyphens/>
        <w:ind w:left="4320"/>
        <w:jc w:val="both"/>
      </w:pPr>
      <w:r>
        <w:t>____________________________________</w:t>
      </w:r>
    </w:p>
    <w:p w:rsidR="00DA5F1A" w:rsidRDefault="00482F52">
      <w:pPr>
        <w:spacing w:after="240"/>
        <w:ind w:left="3600" w:firstLine="720"/>
        <w:jc w:val="both"/>
        <w:outlineLvl w:val="0"/>
      </w:pPr>
      <w:r>
        <w:t>Notary Public</w:t>
      </w:r>
    </w:p>
    <w:p w:rsidR="00DA5F1A" w:rsidRDefault="00482F52">
      <w:pPr>
        <w:tabs>
          <w:tab w:val="right" w:pos="3600"/>
        </w:tabs>
        <w:suppressAutoHyphens/>
        <w:jc w:val="both"/>
      </w:pPr>
      <w:r>
        <w:t xml:space="preserve">STATE OF </w:t>
      </w:r>
      <w:smartTag w:uri="urn:schemas-microsoft-com:office:smarttags" w:element="place">
        <w:smartTag w:uri="urn:schemas-microsoft-com:office:smarttags" w:element="State">
          <w:smartTag w:uri="urn:schemas-microsoft-com:office:smarttags" w:element="Street">
            <w:r>
              <w:t>MINNESOTA</w:t>
            </w:r>
          </w:smartTag>
        </w:smartTag>
      </w:smartTag>
      <w:r>
        <w:tab/>
        <w:t>)</w:t>
      </w:r>
    </w:p>
    <w:p w:rsidR="00DA5F1A" w:rsidRDefault="00482F52">
      <w:pPr>
        <w:suppressAutoHyphens/>
        <w:ind w:left="3510"/>
        <w:jc w:val="both"/>
      </w:pPr>
      <w:r>
        <w:t>) ss.</w:t>
      </w:r>
    </w:p>
    <w:p w:rsidR="00DA5F1A" w:rsidRDefault="00482F52">
      <w:pPr>
        <w:tabs>
          <w:tab w:val="left" w:pos="0"/>
        </w:tabs>
        <w:suppressAutoHyphens/>
        <w:spacing w:after="240"/>
        <w:ind w:left="3510" w:hanging="3510"/>
        <w:jc w:val="both"/>
      </w:pPr>
      <w:r>
        <w:t xml:space="preserve">COUNTY OF </w:t>
      </w:r>
      <w:r>
        <w:rPr>
          <w:rFonts w:ascii="Lucida Sans" w:hAnsi="Lucida Sans"/>
          <w:sz w:val="20"/>
          <w:szCs w:val="20"/>
          <w:u w:val="single"/>
        </w:rPr>
        <w:fldChar w:fldCharType="begin">
          <w:ffData>
            <w:name w:val="Text8"/>
            <w:enabled/>
            <w:calcOnExit w:val="0"/>
            <w:textInput/>
          </w:ffData>
        </w:fldChar>
      </w:r>
      <w:r>
        <w:rPr>
          <w:rFonts w:ascii="Lucida Sans" w:hAnsi="Lucida Sans"/>
          <w:sz w:val="20"/>
          <w:szCs w:val="20"/>
          <w:u w:val="single"/>
        </w:rPr>
        <w:instrText xml:space="preserve"> FORMTEXT </w:instrText>
      </w:r>
      <w:r>
        <w:rPr>
          <w:rFonts w:ascii="Lucida Sans" w:hAnsi="Lucida Sans"/>
          <w:sz w:val="20"/>
          <w:szCs w:val="20"/>
          <w:u w:val="single"/>
        </w:rPr>
      </w:r>
      <w:r>
        <w:rPr>
          <w:rFonts w:ascii="Lucida Sans" w:hAnsi="Lucida Sans"/>
          <w:sz w:val="20"/>
          <w:szCs w:val="20"/>
          <w:u w:val="single"/>
        </w:rPr>
        <w:fldChar w:fldCharType="separate"/>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sidR="009244B0">
        <w:rPr>
          <w:rFonts w:ascii="Lucida Sans" w:hAnsi="Lucida Sans"/>
          <w:noProof/>
          <w:sz w:val="20"/>
          <w:szCs w:val="20"/>
          <w:u w:val="single"/>
        </w:rPr>
        <w:t xml:space="preserve">                         </w:t>
      </w:r>
      <w:r>
        <w:rPr>
          <w:rFonts w:ascii="Lucida Sans" w:hAnsi="Lucida Sans"/>
          <w:noProof/>
          <w:sz w:val="20"/>
          <w:szCs w:val="20"/>
          <w:u w:val="single"/>
        </w:rPr>
        <w:t> </w:t>
      </w:r>
      <w:r>
        <w:rPr>
          <w:rFonts w:ascii="Lucida Sans" w:hAnsi="Lucida Sans"/>
          <w:sz w:val="20"/>
          <w:szCs w:val="20"/>
          <w:u w:val="single"/>
        </w:rPr>
        <w:fldChar w:fldCharType="end"/>
      </w:r>
      <w:r>
        <w:t>)</w:t>
      </w:r>
    </w:p>
    <w:p w:rsidR="00DA5F1A" w:rsidRDefault="00482F52">
      <w:pPr>
        <w:pStyle w:val="BodySingleSp5J"/>
        <w:tabs>
          <w:tab w:val="left" w:pos="2160"/>
          <w:tab w:val="left" w:pos="8550"/>
        </w:tabs>
        <w:spacing w:after="120" w:line="320" w:lineRule="exact"/>
        <w:ind w:firstLine="0"/>
        <w:jc w:val="left"/>
        <w:rPr>
          <w:sz w:val="24"/>
          <w:szCs w:val="24"/>
        </w:rPr>
      </w:pPr>
      <w:r>
        <w:rPr>
          <w:sz w:val="24"/>
          <w:szCs w:val="24"/>
        </w:rPr>
        <w:t xml:space="preserve">This instrument was acknowledged before me by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xml:space="preserve">, an authorized representative of Lutheran Social Service of Minnesota, on the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xml:space="preserve"> day </w:t>
      </w:r>
      <w:r w:rsidRPr="005F6B16">
        <w:rPr>
          <w:sz w:val="24"/>
          <w:szCs w:val="24"/>
        </w:rPr>
        <w:t>of</w:t>
      </w:r>
      <w:r>
        <w:rPr>
          <w:sz w:val="24"/>
          <w:szCs w:val="24"/>
        </w:rPr>
        <w:t xml:space="preserve"> </w:t>
      </w:r>
      <w:r w:rsidR="00F571BC" w:rsidRPr="00F571BC">
        <w:rPr>
          <w:sz w:val="24"/>
          <w:szCs w:val="24"/>
          <w:u w:val="single"/>
        </w:rPr>
        <w:fldChar w:fldCharType="begin">
          <w:ffData>
            <w:name w:val="Text26"/>
            <w:enabled/>
            <w:calcOnExit w:val="0"/>
            <w:textInput/>
          </w:ffData>
        </w:fldChar>
      </w:r>
      <w:bookmarkStart w:id="15" w:name="Text26"/>
      <w:r w:rsidR="00F571BC" w:rsidRPr="00F571BC">
        <w:rPr>
          <w:sz w:val="24"/>
          <w:szCs w:val="24"/>
          <w:u w:val="single"/>
        </w:rPr>
        <w:instrText xml:space="preserve"> FORMTEXT </w:instrText>
      </w:r>
      <w:r w:rsidR="00F571BC" w:rsidRPr="00F571BC">
        <w:rPr>
          <w:sz w:val="24"/>
          <w:szCs w:val="24"/>
          <w:u w:val="single"/>
        </w:rPr>
      </w:r>
      <w:r w:rsidR="00F571BC" w:rsidRPr="00F571BC">
        <w:rPr>
          <w:sz w:val="24"/>
          <w:szCs w:val="24"/>
          <w:u w:val="single"/>
        </w:rPr>
        <w:fldChar w:fldCharType="separate"/>
      </w:r>
      <w:r w:rsidR="00F571BC" w:rsidRPr="00F571BC">
        <w:rPr>
          <w:noProof/>
          <w:sz w:val="24"/>
          <w:szCs w:val="24"/>
          <w:u w:val="single"/>
        </w:rPr>
        <w:t> </w:t>
      </w:r>
      <w:r w:rsidR="00F571BC" w:rsidRPr="00F571BC">
        <w:rPr>
          <w:noProof/>
          <w:sz w:val="24"/>
          <w:szCs w:val="24"/>
          <w:u w:val="single"/>
        </w:rPr>
        <w:t> </w:t>
      </w:r>
      <w:r w:rsidR="00F571BC" w:rsidRPr="00F571BC">
        <w:rPr>
          <w:noProof/>
          <w:sz w:val="24"/>
          <w:szCs w:val="24"/>
          <w:u w:val="single"/>
        </w:rPr>
        <w:t> </w:t>
      </w:r>
      <w:r w:rsidR="00F571BC" w:rsidRPr="00F571BC">
        <w:rPr>
          <w:noProof/>
          <w:sz w:val="24"/>
          <w:szCs w:val="24"/>
          <w:u w:val="single"/>
        </w:rPr>
        <w:t> </w:t>
      </w:r>
      <w:r w:rsidR="00F571BC" w:rsidRPr="00F571BC">
        <w:rPr>
          <w:noProof/>
          <w:sz w:val="24"/>
          <w:szCs w:val="24"/>
          <w:u w:val="single"/>
        </w:rPr>
        <w:t> </w:t>
      </w:r>
      <w:r w:rsidR="00F571BC" w:rsidRPr="00F571BC">
        <w:rPr>
          <w:sz w:val="24"/>
          <w:szCs w:val="24"/>
          <w:u w:val="single"/>
        </w:rPr>
        <w:fldChar w:fldCharType="end"/>
      </w:r>
      <w:bookmarkEnd w:id="15"/>
      <w:r w:rsidRPr="005F6B16">
        <w:rPr>
          <w:sz w:val="24"/>
          <w:szCs w:val="24"/>
        </w:rPr>
        <w:t xml:space="preserve">, </w:t>
      </w:r>
      <w:r w:rsidRPr="006347B4">
        <w:rPr>
          <w:sz w:val="24"/>
          <w:szCs w:val="24"/>
        </w:rPr>
        <w:t>2</w:t>
      </w:r>
      <w:r>
        <w:rPr>
          <w:sz w:val="24"/>
          <w:szCs w:val="24"/>
        </w:rPr>
        <w:t>0</w:t>
      </w:r>
      <w:r w:rsidR="00F571BC">
        <w:rPr>
          <w:sz w:val="24"/>
          <w:szCs w:val="24"/>
        </w:rPr>
        <w:fldChar w:fldCharType="begin">
          <w:ffData>
            <w:name w:val="Text27"/>
            <w:enabled/>
            <w:calcOnExit w:val="0"/>
            <w:textInput/>
          </w:ffData>
        </w:fldChar>
      </w:r>
      <w:bookmarkStart w:id="16" w:name="Text27"/>
      <w:r w:rsidR="00F571BC">
        <w:rPr>
          <w:sz w:val="24"/>
          <w:szCs w:val="24"/>
        </w:rPr>
        <w:instrText xml:space="preserve"> FORMTEXT </w:instrText>
      </w:r>
      <w:r w:rsidR="00F571BC">
        <w:rPr>
          <w:sz w:val="24"/>
          <w:szCs w:val="24"/>
        </w:rPr>
      </w:r>
      <w:r w:rsidR="00F571BC">
        <w:rPr>
          <w:sz w:val="24"/>
          <w:szCs w:val="24"/>
        </w:rPr>
        <w:fldChar w:fldCharType="separate"/>
      </w:r>
      <w:r w:rsidR="00F571BC">
        <w:rPr>
          <w:noProof/>
          <w:sz w:val="24"/>
          <w:szCs w:val="24"/>
        </w:rPr>
        <w:t> </w:t>
      </w:r>
      <w:r w:rsidR="00F571BC">
        <w:rPr>
          <w:noProof/>
          <w:sz w:val="24"/>
          <w:szCs w:val="24"/>
        </w:rPr>
        <w:t> </w:t>
      </w:r>
      <w:r w:rsidR="00F571BC">
        <w:rPr>
          <w:noProof/>
          <w:sz w:val="24"/>
          <w:szCs w:val="24"/>
        </w:rPr>
        <w:t> </w:t>
      </w:r>
      <w:r w:rsidR="00F571BC">
        <w:rPr>
          <w:noProof/>
          <w:sz w:val="24"/>
          <w:szCs w:val="24"/>
        </w:rPr>
        <w:t> </w:t>
      </w:r>
      <w:r w:rsidR="00F571BC">
        <w:rPr>
          <w:noProof/>
          <w:sz w:val="24"/>
          <w:szCs w:val="24"/>
        </w:rPr>
        <w:t> </w:t>
      </w:r>
      <w:r w:rsidR="00F571BC">
        <w:rPr>
          <w:sz w:val="24"/>
          <w:szCs w:val="24"/>
        </w:rPr>
        <w:fldChar w:fldCharType="end"/>
      </w:r>
      <w:bookmarkEnd w:id="16"/>
      <w:r w:rsidRPr="006347B4">
        <w:rPr>
          <w:sz w:val="24"/>
          <w:szCs w:val="24"/>
        </w:rPr>
        <w:t>.</w:t>
      </w:r>
    </w:p>
    <w:p w:rsidR="00DA5F1A" w:rsidRDefault="00482F52">
      <w:pPr>
        <w:suppressAutoHyphens/>
        <w:ind w:left="4320"/>
        <w:jc w:val="both"/>
      </w:pPr>
      <w:r>
        <w:t>____________________________________</w:t>
      </w:r>
    </w:p>
    <w:p w:rsidR="00DA5F1A" w:rsidRDefault="00482F52">
      <w:pPr>
        <w:ind w:left="3600" w:firstLine="720"/>
        <w:jc w:val="both"/>
        <w:outlineLvl w:val="0"/>
      </w:pPr>
      <w:r>
        <w:t>Notary Public</w:t>
      </w:r>
    </w:p>
    <w:p w:rsidR="00DA5F1A" w:rsidRDefault="00DA5F1A">
      <w:pPr>
        <w:ind w:left="4320"/>
        <w:jc w:val="both"/>
      </w:pPr>
    </w:p>
    <w:p w:rsidR="00DA5F1A" w:rsidRDefault="00482F52" w:rsidP="00DA5F1A">
      <w:pPr>
        <w:jc w:val="center"/>
        <w:outlineLvl w:val="0"/>
        <w:rPr>
          <w:b/>
          <w:smallCaps/>
          <w:sz w:val="36"/>
          <w:szCs w:val="36"/>
        </w:rPr>
      </w:pPr>
      <w:r>
        <w:br w:type="page"/>
      </w:r>
      <w:r>
        <w:rPr>
          <w:b/>
          <w:smallCaps/>
          <w:sz w:val="36"/>
          <w:szCs w:val="36"/>
        </w:rPr>
        <w:t>Schedule A</w:t>
      </w:r>
    </w:p>
    <w:p w:rsidR="00DA5F1A" w:rsidRDefault="00482F52" w:rsidP="00DA5F1A">
      <w:pPr>
        <w:jc w:val="center"/>
        <w:outlineLvl w:val="0"/>
        <w:rPr>
          <w:b/>
          <w:smallCaps/>
          <w:sz w:val="28"/>
          <w:szCs w:val="28"/>
        </w:rPr>
      </w:pPr>
      <w:r>
        <w:rPr>
          <w:b/>
          <w:smallCaps/>
          <w:sz w:val="28"/>
          <w:szCs w:val="28"/>
        </w:rPr>
        <w:t xml:space="preserve">to the </w:t>
      </w:r>
      <w:r w:rsidRPr="005F6B16">
        <w:rPr>
          <w:b/>
          <w:smallCaps/>
          <w:sz w:val="28"/>
          <w:szCs w:val="28"/>
        </w:rPr>
        <w:t>Lutheran Social Service of Minnesota</w:t>
      </w:r>
    </w:p>
    <w:p w:rsidR="00DA5F1A" w:rsidRDefault="00482F52" w:rsidP="00DA5F1A">
      <w:pPr>
        <w:jc w:val="center"/>
        <w:outlineLvl w:val="0"/>
        <w:rPr>
          <w:b/>
          <w:smallCaps/>
          <w:sz w:val="28"/>
          <w:szCs w:val="28"/>
        </w:rPr>
      </w:pPr>
      <w:r>
        <w:rPr>
          <w:b/>
          <w:smallCaps/>
          <w:sz w:val="28"/>
          <w:szCs w:val="28"/>
        </w:rPr>
        <w:t>Special Needs Pooled Trust Joinder Agreement</w:t>
      </w:r>
    </w:p>
    <w:p w:rsidR="00DA5F1A" w:rsidRDefault="00DA5F1A" w:rsidP="00DA5F1A">
      <w:pPr>
        <w:jc w:val="center"/>
        <w:rPr>
          <w:b/>
          <w:smallCaps/>
          <w:sz w:val="28"/>
          <w:szCs w:val="28"/>
        </w:rPr>
      </w:pPr>
    </w:p>
    <w:p w:rsidR="00DA5F1A" w:rsidRDefault="00482F52" w:rsidP="00DA5F1A">
      <w:pPr>
        <w:jc w:val="center"/>
        <w:outlineLvl w:val="0"/>
        <w:rPr>
          <w:b/>
          <w:smallCaps/>
          <w:sz w:val="28"/>
          <w:szCs w:val="28"/>
        </w:rPr>
      </w:pPr>
      <w:r>
        <w:rPr>
          <w:b/>
          <w:smallCaps/>
          <w:sz w:val="28"/>
          <w:szCs w:val="28"/>
        </w:rPr>
        <w:t>Fee Information</w:t>
      </w:r>
    </w:p>
    <w:p w:rsidR="00DA5F1A" w:rsidRDefault="00DA5F1A" w:rsidP="00DA5F1A">
      <w:pPr>
        <w:jc w:val="center"/>
        <w:rPr>
          <w:b/>
          <w:smallCaps/>
          <w:sz w:val="28"/>
          <w:szCs w:val="28"/>
        </w:rPr>
      </w:pPr>
    </w:p>
    <w:p w:rsidR="00DA5F1A" w:rsidRDefault="00482F52" w:rsidP="00DA5F1A">
      <w:r>
        <w:t>The following Fees are established as of January 1, 2016 for sub-accounts to the LSS Special Needs Pooled Trust.  All fees will be deducted from sub-account balances.  LSS and Securian Trust Company, as the Trust Fund Manager, each reserve the right to change its fees by giving Client no less than thirty days advance written notice.</w:t>
      </w:r>
    </w:p>
    <w:p w:rsidR="00DA5F1A" w:rsidRDefault="00DA5F1A" w:rsidP="00DA5F1A">
      <w:pPr>
        <w:jc w:val="both"/>
      </w:pPr>
    </w:p>
    <w:p w:rsidR="00DA5F1A" w:rsidRDefault="00482F52" w:rsidP="00DA5F1A">
      <w:pPr>
        <w:jc w:val="both"/>
        <w:outlineLvl w:val="0"/>
      </w:pPr>
      <w:r>
        <w:t>FEES TO LSS:</w:t>
      </w:r>
    </w:p>
    <w:p w:rsidR="00DA5F1A" w:rsidRDefault="00DA5F1A" w:rsidP="00DA5F1A">
      <w:pPr>
        <w:jc w:val="both"/>
      </w:pPr>
    </w:p>
    <w:tbl>
      <w:tblPr>
        <w:tblW w:w="0" w:type="auto"/>
        <w:tblInd w:w="720" w:type="dxa"/>
        <w:tblLook w:val="01E0" w:firstRow="1" w:lastRow="1" w:firstColumn="1" w:lastColumn="1" w:noHBand="0" w:noVBand="0"/>
      </w:tblPr>
      <w:tblGrid>
        <w:gridCol w:w="4338"/>
        <w:gridCol w:w="2160"/>
      </w:tblGrid>
      <w:tr w:rsidR="00040FA0" w:rsidTr="00DA5F1A">
        <w:tc>
          <w:tcPr>
            <w:tcW w:w="4338" w:type="dxa"/>
            <w:tcBorders>
              <w:top w:val="single" w:sz="4" w:space="0" w:color="999999"/>
              <w:left w:val="single" w:sz="4" w:space="0" w:color="999999"/>
              <w:bottom w:val="single" w:sz="4" w:space="0" w:color="999999"/>
              <w:right w:val="single" w:sz="4" w:space="0" w:color="999999"/>
            </w:tcBorders>
          </w:tcPr>
          <w:p w:rsidR="00DA5F1A" w:rsidRDefault="00482F52" w:rsidP="00DA5F1A">
            <w:pPr>
              <w:numPr>
                <w:ilvl w:val="0"/>
                <w:numId w:val="5"/>
              </w:numPr>
              <w:jc w:val="both"/>
            </w:pPr>
            <w:r>
              <w:t>One Time Enrollment Fee</w:t>
            </w:r>
            <w:r>
              <w:tab/>
            </w:r>
          </w:p>
        </w:tc>
        <w:tc>
          <w:tcPr>
            <w:tcW w:w="2160" w:type="dxa"/>
            <w:tcBorders>
              <w:top w:val="single" w:sz="4" w:space="0" w:color="999999"/>
              <w:left w:val="single" w:sz="4" w:space="0" w:color="999999"/>
              <w:bottom w:val="single" w:sz="4" w:space="0" w:color="999999"/>
              <w:right w:val="single" w:sz="4" w:space="0" w:color="999999"/>
            </w:tcBorders>
          </w:tcPr>
          <w:p w:rsidR="00DA5F1A" w:rsidRDefault="00482F52" w:rsidP="00DA5F1A">
            <w:pPr>
              <w:ind w:left="360"/>
              <w:jc w:val="both"/>
            </w:pPr>
            <w:r>
              <w:t>$1,000.00</w:t>
            </w:r>
          </w:p>
        </w:tc>
      </w:tr>
      <w:tr w:rsidR="00040FA0" w:rsidTr="00DA5F1A">
        <w:tc>
          <w:tcPr>
            <w:tcW w:w="4338" w:type="dxa"/>
            <w:tcBorders>
              <w:top w:val="single" w:sz="4" w:space="0" w:color="999999"/>
              <w:left w:val="single" w:sz="4" w:space="0" w:color="999999"/>
              <w:bottom w:val="single" w:sz="4" w:space="0" w:color="999999"/>
              <w:right w:val="single" w:sz="4" w:space="0" w:color="999999"/>
            </w:tcBorders>
          </w:tcPr>
          <w:p w:rsidR="00DA5F1A" w:rsidRDefault="00482F52" w:rsidP="00DA5F1A">
            <w:pPr>
              <w:numPr>
                <w:ilvl w:val="0"/>
                <w:numId w:val="5"/>
              </w:numPr>
              <w:jc w:val="both"/>
            </w:pPr>
            <w:r>
              <w:t>Hourly Fee Rate*</w:t>
            </w:r>
          </w:p>
        </w:tc>
        <w:tc>
          <w:tcPr>
            <w:tcW w:w="2160" w:type="dxa"/>
            <w:tcBorders>
              <w:top w:val="single" w:sz="4" w:space="0" w:color="999999"/>
              <w:left w:val="single" w:sz="4" w:space="0" w:color="999999"/>
              <w:bottom w:val="single" w:sz="4" w:space="0" w:color="999999"/>
              <w:right w:val="single" w:sz="4" w:space="0" w:color="999999"/>
            </w:tcBorders>
          </w:tcPr>
          <w:p w:rsidR="00DA5F1A" w:rsidRDefault="00482F52" w:rsidP="00DA5F1A">
            <w:pPr>
              <w:ind w:left="360"/>
              <w:jc w:val="both"/>
            </w:pPr>
            <w:r>
              <w:t>$85.00/hour</w:t>
            </w:r>
          </w:p>
        </w:tc>
      </w:tr>
      <w:tr w:rsidR="00040FA0" w:rsidTr="00DA5F1A">
        <w:tc>
          <w:tcPr>
            <w:tcW w:w="4338" w:type="dxa"/>
            <w:tcBorders>
              <w:top w:val="single" w:sz="4" w:space="0" w:color="999999"/>
              <w:left w:val="single" w:sz="4" w:space="0" w:color="808080"/>
              <w:bottom w:val="single" w:sz="4" w:space="0" w:color="808080"/>
              <w:right w:val="single" w:sz="4" w:space="0" w:color="808080"/>
            </w:tcBorders>
          </w:tcPr>
          <w:p w:rsidR="00DA5F1A" w:rsidRPr="008466CC" w:rsidRDefault="00482F52" w:rsidP="00DA5F1A">
            <w:pPr>
              <w:numPr>
                <w:ilvl w:val="0"/>
                <w:numId w:val="5"/>
              </w:numPr>
            </w:pPr>
            <w:r w:rsidRPr="008466CC">
              <w:t>Annual Fee**</w:t>
            </w:r>
          </w:p>
          <w:p w:rsidR="00DA5F1A" w:rsidRPr="008466CC" w:rsidRDefault="00482F52" w:rsidP="00DA5F1A">
            <w:pPr>
              <w:ind w:left="720"/>
            </w:pPr>
            <w:r w:rsidRPr="008466CC">
              <w:t xml:space="preserve">   0 disbursements</w:t>
            </w:r>
          </w:p>
          <w:p w:rsidR="00DA5F1A" w:rsidRPr="008466CC" w:rsidRDefault="00482F52" w:rsidP="00DA5F1A">
            <w:pPr>
              <w:ind w:left="720"/>
            </w:pPr>
            <w:r w:rsidRPr="008466CC">
              <w:t xml:space="preserve">   1-11 disbursements</w:t>
            </w:r>
          </w:p>
          <w:p w:rsidR="00DA5F1A" w:rsidRPr="008466CC" w:rsidRDefault="00482F52" w:rsidP="00DA5F1A">
            <w:pPr>
              <w:ind w:left="720"/>
            </w:pPr>
            <w:r w:rsidRPr="008466CC">
              <w:t xml:space="preserve">   12+ disbursements</w:t>
            </w:r>
          </w:p>
        </w:tc>
        <w:tc>
          <w:tcPr>
            <w:tcW w:w="2160" w:type="dxa"/>
            <w:tcBorders>
              <w:top w:val="single" w:sz="4" w:space="0" w:color="999999"/>
              <w:left w:val="single" w:sz="4" w:space="0" w:color="808080"/>
              <w:bottom w:val="single" w:sz="4" w:space="0" w:color="808080"/>
              <w:right w:val="single" w:sz="4" w:space="0" w:color="808080"/>
            </w:tcBorders>
          </w:tcPr>
          <w:p w:rsidR="00DA5F1A" w:rsidRPr="008466CC" w:rsidRDefault="00DA5F1A" w:rsidP="00DA5F1A"/>
          <w:p w:rsidR="00DA5F1A" w:rsidRPr="008466CC" w:rsidRDefault="00482F52" w:rsidP="00DA5F1A">
            <w:pPr>
              <w:jc w:val="center"/>
            </w:pPr>
            <w:r w:rsidRPr="008466CC">
              <w:t>$340.00/year</w:t>
            </w:r>
          </w:p>
          <w:p w:rsidR="00DA5F1A" w:rsidRPr="008466CC" w:rsidRDefault="00482F52" w:rsidP="00DA5F1A">
            <w:pPr>
              <w:jc w:val="center"/>
            </w:pPr>
            <w:r w:rsidRPr="008466CC">
              <w:t>$255.00/year</w:t>
            </w:r>
          </w:p>
          <w:p w:rsidR="00DA5F1A" w:rsidRPr="008466CC" w:rsidRDefault="00482F52" w:rsidP="00DA5F1A">
            <w:pPr>
              <w:jc w:val="center"/>
            </w:pPr>
            <w:r w:rsidRPr="008466CC">
              <w:t>$170.00/year</w:t>
            </w:r>
          </w:p>
        </w:tc>
      </w:tr>
    </w:tbl>
    <w:p w:rsidR="00DA5F1A" w:rsidRPr="008466CC" w:rsidRDefault="00482F52" w:rsidP="00DA5F1A">
      <w:pPr>
        <w:ind w:left="360"/>
      </w:pPr>
      <w:r w:rsidRPr="008466CC">
        <w:t>* Hourly Fees will be charged only for work performed by LSS employees in reference to the sub-account management.</w:t>
      </w:r>
    </w:p>
    <w:p w:rsidR="00DA5F1A" w:rsidRDefault="00482F52" w:rsidP="00DA5F1A">
      <w:pPr>
        <w:ind w:left="360"/>
      </w:pPr>
      <w:r w:rsidRPr="008466CC">
        <w:t>**The annual fee is based on the number of disbursements made from the account since the last annual accounting.  It includes the cost of the annual accounting and account review.</w:t>
      </w:r>
      <w:r>
        <w:t xml:space="preserve"> </w:t>
      </w:r>
    </w:p>
    <w:p w:rsidR="00DA5F1A" w:rsidRDefault="00DA5F1A" w:rsidP="00DA5F1A">
      <w:pPr>
        <w:ind w:left="360"/>
      </w:pPr>
    </w:p>
    <w:p w:rsidR="00DA5F1A" w:rsidRDefault="00DA5F1A" w:rsidP="00DA5F1A">
      <w:pPr>
        <w:ind w:left="360"/>
      </w:pPr>
    </w:p>
    <w:p w:rsidR="00DA5F1A" w:rsidRDefault="00482F52" w:rsidP="00DA5F1A">
      <w:pPr>
        <w:outlineLvl w:val="0"/>
      </w:pPr>
      <w:r>
        <w:t>FEES TO SECURIAN TRUST COMPANY:</w:t>
      </w:r>
    </w:p>
    <w:p w:rsidR="00DA5F1A" w:rsidRDefault="00DA5F1A" w:rsidP="00DA5F1A"/>
    <w:p w:rsidR="00DA5F1A" w:rsidRDefault="00482F52" w:rsidP="00DA5F1A">
      <w:r>
        <w:t xml:space="preserve">Fees are based on the combined market value of all of the assets of the sub-accounts in the Pooled Trust, and then divided proportionately and charged to each sub-account monthly.  </w:t>
      </w:r>
    </w:p>
    <w:p w:rsidR="00DA5F1A" w:rsidRDefault="00DA5F1A" w:rsidP="00DA5F1A"/>
    <w:p w:rsidR="00DA5F1A" w:rsidRDefault="00482F52" w:rsidP="00DA5F1A">
      <w:r>
        <w:t>The</w:t>
      </w:r>
      <w:r w:rsidR="00411DD9">
        <w:t>se fees are as follows</w:t>
      </w:r>
      <w:r>
        <w:t>:</w:t>
      </w:r>
    </w:p>
    <w:p w:rsidR="00DA5F1A" w:rsidRDefault="00DA5F1A" w:rsidP="00DA5F1A"/>
    <w:tbl>
      <w:tblPr>
        <w:tblW w:w="0" w:type="auto"/>
        <w:tblInd w:w="1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00"/>
        <w:gridCol w:w="1890"/>
        <w:gridCol w:w="1890"/>
      </w:tblGrid>
      <w:tr w:rsidR="00E54354" w:rsidTr="00E54354">
        <w:tc>
          <w:tcPr>
            <w:tcW w:w="3600" w:type="dxa"/>
          </w:tcPr>
          <w:p w:rsidR="00E54354" w:rsidRPr="00B3042B" w:rsidRDefault="00E54354" w:rsidP="00E54354">
            <w:r w:rsidRPr="00B3042B">
              <w:t>First</w:t>
            </w:r>
          </w:p>
        </w:tc>
        <w:tc>
          <w:tcPr>
            <w:tcW w:w="1890" w:type="dxa"/>
          </w:tcPr>
          <w:p w:rsidR="00E54354" w:rsidRPr="00B3042B" w:rsidRDefault="00E54354" w:rsidP="00E54354">
            <w:r w:rsidRPr="00B3042B">
              <w:t>$1.0 Million</w:t>
            </w:r>
          </w:p>
        </w:tc>
        <w:tc>
          <w:tcPr>
            <w:tcW w:w="1890" w:type="dxa"/>
          </w:tcPr>
          <w:p w:rsidR="00E54354" w:rsidRPr="00B3042B" w:rsidRDefault="00E54354" w:rsidP="00E54354">
            <w:r w:rsidRPr="00B3042B">
              <w:t>1.25%</w:t>
            </w:r>
          </w:p>
        </w:tc>
      </w:tr>
      <w:tr w:rsidR="00E54354" w:rsidTr="00E54354">
        <w:tc>
          <w:tcPr>
            <w:tcW w:w="3600" w:type="dxa"/>
          </w:tcPr>
          <w:p w:rsidR="00E54354" w:rsidRPr="00B3042B" w:rsidRDefault="00E54354" w:rsidP="00E54354">
            <w:r w:rsidRPr="00B3042B">
              <w:t>Next</w:t>
            </w:r>
          </w:p>
        </w:tc>
        <w:tc>
          <w:tcPr>
            <w:tcW w:w="1890" w:type="dxa"/>
          </w:tcPr>
          <w:p w:rsidR="00E54354" w:rsidRPr="00B3042B" w:rsidRDefault="00E54354" w:rsidP="00E54354">
            <w:r w:rsidRPr="00B3042B">
              <w:t>$2.0 Million</w:t>
            </w:r>
          </w:p>
        </w:tc>
        <w:tc>
          <w:tcPr>
            <w:tcW w:w="1890" w:type="dxa"/>
          </w:tcPr>
          <w:p w:rsidR="00E54354" w:rsidRPr="00B3042B" w:rsidRDefault="00E54354" w:rsidP="00E54354">
            <w:r w:rsidRPr="00B3042B">
              <w:t>1.00%</w:t>
            </w:r>
          </w:p>
        </w:tc>
      </w:tr>
      <w:tr w:rsidR="00E54354" w:rsidTr="00E54354">
        <w:tc>
          <w:tcPr>
            <w:tcW w:w="3600" w:type="dxa"/>
          </w:tcPr>
          <w:p w:rsidR="00E54354" w:rsidRPr="00B3042B" w:rsidRDefault="00E54354" w:rsidP="00E54354">
            <w:r w:rsidRPr="00B3042B">
              <w:t>Next</w:t>
            </w:r>
          </w:p>
        </w:tc>
        <w:tc>
          <w:tcPr>
            <w:tcW w:w="1890" w:type="dxa"/>
          </w:tcPr>
          <w:p w:rsidR="00E54354" w:rsidRPr="00B3042B" w:rsidRDefault="00E54354" w:rsidP="00E54354">
            <w:r w:rsidRPr="00B3042B">
              <w:t>$2.0 Million</w:t>
            </w:r>
          </w:p>
        </w:tc>
        <w:tc>
          <w:tcPr>
            <w:tcW w:w="1890" w:type="dxa"/>
          </w:tcPr>
          <w:p w:rsidR="00E54354" w:rsidRPr="00B3042B" w:rsidRDefault="00E54354" w:rsidP="00E54354">
            <w:r w:rsidRPr="00B3042B">
              <w:t>0.75%</w:t>
            </w:r>
          </w:p>
        </w:tc>
      </w:tr>
      <w:tr w:rsidR="00E54354" w:rsidTr="00E54354">
        <w:tc>
          <w:tcPr>
            <w:tcW w:w="3600" w:type="dxa"/>
          </w:tcPr>
          <w:p w:rsidR="00E54354" w:rsidRPr="00B3042B" w:rsidRDefault="00E54354" w:rsidP="00E54354">
            <w:r w:rsidRPr="00B3042B">
              <w:t>Excess over</w:t>
            </w:r>
          </w:p>
        </w:tc>
        <w:tc>
          <w:tcPr>
            <w:tcW w:w="1890" w:type="dxa"/>
          </w:tcPr>
          <w:p w:rsidR="00E54354" w:rsidRPr="00B3042B" w:rsidRDefault="00E54354" w:rsidP="00E54354">
            <w:r w:rsidRPr="00B3042B">
              <w:t>$5.0 Million</w:t>
            </w:r>
          </w:p>
        </w:tc>
        <w:tc>
          <w:tcPr>
            <w:tcW w:w="1890" w:type="dxa"/>
          </w:tcPr>
          <w:p w:rsidR="00E54354" w:rsidRDefault="00E54354" w:rsidP="00E54354">
            <w:r w:rsidRPr="00B3042B">
              <w:t>0.50%</w:t>
            </w:r>
          </w:p>
        </w:tc>
      </w:tr>
    </w:tbl>
    <w:p w:rsidR="00DA5F1A" w:rsidRDefault="00DA5F1A" w:rsidP="00DA5F1A"/>
    <w:p w:rsidR="00DA5F1A" w:rsidRDefault="00482F52" w:rsidP="00DA5F1A">
      <w:pPr>
        <w:outlineLvl w:val="0"/>
      </w:pPr>
      <w:r>
        <w:t xml:space="preserve">Additional fees may be charged for extraordinary and/or special services.  </w:t>
      </w:r>
    </w:p>
    <w:p w:rsidR="00DA5F1A" w:rsidRDefault="00DA5F1A" w:rsidP="00DA5F1A"/>
    <w:p w:rsidR="00DA5F1A" w:rsidRDefault="00482F52" w:rsidP="00DA5F1A">
      <w:pPr>
        <w:jc w:val="center"/>
        <w:rPr>
          <w:b/>
          <w:smallCaps/>
          <w:sz w:val="36"/>
          <w:szCs w:val="36"/>
        </w:rPr>
      </w:pPr>
      <w:r>
        <w:rPr>
          <w:b/>
        </w:rPr>
        <w:br w:type="page"/>
      </w:r>
      <w:r w:rsidRPr="008466CC">
        <w:rPr>
          <w:b/>
          <w:smallCaps/>
          <w:sz w:val="36"/>
          <w:szCs w:val="36"/>
        </w:rPr>
        <w:t>Schedule B</w:t>
      </w:r>
    </w:p>
    <w:p w:rsidR="00DA5F1A" w:rsidRDefault="00482F52" w:rsidP="00DA5F1A">
      <w:pPr>
        <w:jc w:val="center"/>
        <w:outlineLvl w:val="0"/>
        <w:rPr>
          <w:b/>
          <w:smallCaps/>
          <w:sz w:val="28"/>
          <w:szCs w:val="28"/>
        </w:rPr>
      </w:pPr>
      <w:r>
        <w:rPr>
          <w:b/>
          <w:smallCaps/>
          <w:sz w:val="28"/>
          <w:szCs w:val="28"/>
        </w:rPr>
        <w:t xml:space="preserve">to the </w:t>
      </w:r>
      <w:r w:rsidRPr="005F6B16">
        <w:rPr>
          <w:b/>
          <w:smallCaps/>
          <w:sz w:val="28"/>
          <w:szCs w:val="28"/>
        </w:rPr>
        <w:t>Lutheran Social Service of Minnesota</w:t>
      </w:r>
    </w:p>
    <w:p w:rsidR="00DA5F1A" w:rsidRDefault="00482F52" w:rsidP="00DA5F1A">
      <w:pPr>
        <w:jc w:val="center"/>
        <w:outlineLvl w:val="0"/>
        <w:rPr>
          <w:b/>
          <w:smallCaps/>
          <w:sz w:val="28"/>
          <w:szCs w:val="28"/>
        </w:rPr>
      </w:pPr>
      <w:r>
        <w:rPr>
          <w:b/>
          <w:smallCaps/>
          <w:sz w:val="28"/>
          <w:szCs w:val="28"/>
        </w:rPr>
        <w:t>Special Needs Pooled Trust Joinder Agreement</w:t>
      </w:r>
    </w:p>
    <w:p w:rsidR="00DA5F1A" w:rsidRDefault="00DA5F1A" w:rsidP="00DA5F1A">
      <w:pPr>
        <w:jc w:val="center"/>
        <w:rPr>
          <w:b/>
          <w:smallCaps/>
          <w:sz w:val="28"/>
          <w:szCs w:val="28"/>
        </w:rPr>
      </w:pPr>
    </w:p>
    <w:p w:rsidR="00DA5F1A" w:rsidRDefault="00482F52" w:rsidP="00DA5F1A">
      <w:pPr>
        <w:jc w:val="center"/>
        <w:outlineLvl w:val="0"/>
        <w:rPr>
          <w:b/>
          <w:smallCaps/>
          <w:sz w:val="28"/>
          <w:szCs w:val="28"/>
        </w:rPr>
      </w:pPr>
      <w:r>
        <w:rPr>
          <w:b/>
          <w:smallCaps/>
          <w:sz w:val="28"/>
          <w:szCs w:val="28"/>
        </w:rPr>
        <w:t>Information for Sub-Account</w:t>
      </w:r>
    </w:p>
    <w:p w:rsidR="00DA5F1A" w:rsidRDefault="00DA5F1A" w:rsidP="00DA5F1A">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300"/>
      </w:tblGrid>
      <w:tr w:rsidR="00040FA0" w:rsidTr="0073343F">
        <w:tc>
          <w:tcPr>
            <w:tcW w:w="3528"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5F6B16">
              <w:rPr>
                <w:sz w:val="20"/>
                <w:szCs w:val="20"/>
              </w:rPr>
              <w:t>Lutheran Social Service of Minnesota</w:t>
            </w:r>
            <w:r w:rsidRPr="000C7273">
              <w:rPr>
                <w:sz w:val="20"/>
                <w:szCs w:val="20"/>
              </w:rPr>
              <w:t xml:space="preserve"> Special Needs Pooled Trust</w:t>
            </w:r>
          </w:p>
          <w:p w:rsidR="00DA5F1A" w:rsidRPr="000C7273" w:rsidRDefault="00482F52" w:rsidP="00DA5F1A">
            <w:pPr>
              <w:spacing w:before="40"/>
              <w:rPr>
                <w:sz w:val="20"/>
                <w:szCs w:val="20"/>
              </w:rPr>
            </w:pPr>
            <w:r w:rsidRPr="000C7273">
              <w:rPr>
                <w:sz w:val="20"/>
                <w:szCs w:val="20"/>
              </w:rPr>
              <w:t>Sub-Account Numbers:</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bottom"/>
          </w:tcPr>
          <w:p w:rsidR="00DA5F1A" w:rsidRPr="000C7273" w:rsidRDefault="0073343F" w:rsidP="0073343F">
            <w:pPr>
              <w:spacing w:before="40"/>
              <w:rPr>
                <w:sz w:val="20"/>
                <w:szCs w:val="20"/>
              </w:rPr>
            </w:pPr>
            <w:r>
              <w:rPr>
                <w:sz w:val="20"/>
                <w:szCs w:val="20"/>
              </w:rPr>
              <w:fldChar w:fldCharType="begin">
                <w:ffData>
                  <w:name w:val="Text29"/>
                  <w:enabled/>
                  <w:calcOnExit w:val="0"/>
                  <w:textInput/>
                </w:ffData>
              </w:fldChar>
            </w:r>
            <w:bookmarkStart w:id="17"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040FA0" w:rsidTr="00DA5F1A">
        <w:tc>
          <w:tcPr>
            <w:tcW w:w="3528"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Sub-Account Tax Identification Number:</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bl>
    <w:p w:rsidR="00DA5F1A" w:rsidRPr="000C7273" w:rsidRDefault="00DA5F1A" w:rsidP="00DA5F1A">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1980"/>
        <w:gridCol w:w="1080"/>
        <w:gridCol w:w="1710"/>
        <w:gridCol w:w="900"/>
        <w:gridCol w:w="1530"/>
      </w:tblGrid>
      <w:tr w:rsidR="00040FA0" w:rsidTr="00DA5F1A">
        <w:tc>
          <w:tcPr>
            <w:tcW w:w="378" w:type="dxa"/>
            <w:vMerge w:val="restart"/>
            <w:tcBorders>
              <w:top w:val="single" w:sz="4" w:space="0" w:color="auto"/>
              <w:left w:val="single" w:sz="4" w:space="0" w:color="auto"/>
              <w:right w:val="single" w:sz="4" w:space="0" w:color="auto"/>
            </w:tcBorders>
            <w:shd w:val="clear" w:color="auto" w:fill="auto"/>
          </w:tcPr>
          <w:p w:rsidR="00DA5F1A" w:rsidRPr="000C7273" w:rsidRDefault="00482F52" w:rsidP="00DA5F1A">
            <w:pPr>
              <w:spacing w:before="40"/>
              <w:rPr>
                <w:sz w:val="20"/>
                <w:szCs w:val="20"/>
              </w:rPr>
            </w:pPr>
            <w:r w:rsidRPr="000C7273">
              <w:rPr>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 xml:space="preserve">Beneficiary: </w:t>
            </w:r>
          </w:p>
        </w:tc>
        <w:tc>
          <w:tcPr>
            <w:tcW w:w="5760" w:type="dxa"/>
            <w:gridSpan w:val="4"/>
            <w:tcBorders>
              <w:top w:val="single" w:sz="4" w:space="0" w:color="auto"/>
              <w:left w:val="single" w:sz="4" w:space="0" w:color="auto"/>
              <w:bottom w:val="single" w:sz="4" w:space="0" w:color="auto"/>
              <w:right w:val="single" w:sz="4" w:space="0" w:color="auto"/>
            </w:tcBorders>
          </w:tcPr>
          <w:p w:rsidR="00DA5F1A" w:rsidRPr="000C7273" w:rsidRDefault="00CB158C" w:rsidP="00DA5F1A">
            <w:pPr>
              <w:spacing w:before="40"/>
              <w:rPr>
                <w:sz w:val="20"/>
                <w:szCs w:val="20"/>
              </w:rPr>
            </w:pPr>
            <w:r>
              <w:rPr>
                <w:sz w:val="20"/>
                <w:szCs w:val="20"/>
              </w:rPr>
              <w:fldChar w:fldCharType="begin">
                <w:ffData>
                  <w:name w:val="Text30"/>
                  <w:enabled/>
                  <w:calcOnExit w:val="0"/>
                  <w:textInput/>
                </w:ffData>
              </w:fldChar>
            </w:r>
            <w:bookmarkStart w:id="18"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73343F" w:rsidP="00DA5F1A">
            <w:pPr>
              <w:spacing w:before="40"/>
              <w:rPr>
                <w:sz w:val="20"/>
                <w:szCs w:val="20"/>
              </w:rPr>
            </w:pPr>
            <w:r>
              <w:rPr>
                <w:sz w:val="20"/>
                <w:szCs w:val="20"/>
              </w:rPr>
              <w:fldChar w:fldCharType="begin">
                <w:ffData>
                  <w:name w:val="Text28"/>
                  <w:enabled/>
                  <w:calcOnExit w:val="0"/>
                  <w:textInput/>
                </w:ffData>
              </w:fldChar>
            </w:r>
            <w:bookmarkStart w:id="19"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Address:</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CB158C" w:rsidP="00DA5F1A">
            <w:pPr>
              <w:spacing w:before="40"/>
              <w:rPr>
                <w:sz w:val="20"/>
                <w:szCs w:val="20"/>
              </w:rPr>
            </w:pPr>
            <w:r>
              <w:rPr>
                <w:sz w:val="20"/>
                <w:szCs w:val="20"/>
              </w:rPr>
              <w:fldChar w:fldCharType="begin">
                <w:ffData>
                  <w:name w:val="Text31"/>
                  <w:enabled/>
                  <w:calcOnExit w:val="0"/>
                  <w:textInput/>
                </w:ffData>
              </w:fldChar>
            </w:r>
            <w:bookmarkStart w:id="20"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Email:</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CB158C" w:rsidP="00DA5F1A">
            <w:pPr>
              <w:spacing w:before="40"/>
              <w:rPr>
                <w:sz w:val="18"/>
                <w:szCs w:val="18"/>
              </w:rPr>
            </w:pPr>
            <w:r>
              <w:rPr>
                <w:sz w:val="18"/>
                <w:szCs w:val="18"/>
              </w:rPr>
              <w:fldChar w:fldCharType="begin">
                <w:ffData>
                  <w:name w:val="Text32"/>
                  <w:enabled/>
                  <w:calcOnExit w:val="0"/>
                  <w:textInput/>
                </w:ffData>
              </w:fldChar>
            </w:r>
            <w:bookmarkStart w:id="21"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Primary:</w:t>
            </w:r>
          </w:p>
        </w:tc>
        <w:tc>
          <w:tcPr>
            <w:tcW w:w="1980" w:type="dxa"/>
            <w:tcBorders>
              <w:top w:val="single" w:sz="4" w:space="0" w:color="auto"/>
              <w:left w:val="single" w:sz="4" w:space="0" w:color="auto"/>
              <w:bottom w:val="single" w:sz="4" w:space="0" w:color="auto"/>
              <w:right w:val="single" w:sz="4" w:space="0" w:color="auto"/>
            </w:tcBorders>
          </w:tcPr>
          <w:p w:rsidR="00DA5F1A" w:rsidRPr="000C7273" w:rsidRDefault="00482F52" w:rsidP="00DA5F1A">
            <w:pPr>
              <w:spacing w:before="40"/>
              <w:jc w:val="both"/>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 xml:space="preserve">Alternate: </w:t>
            </w:r>
          </w:p>
        </w:tc>
        <w:tc>
          <w:tcPr>
            <w:tcW w:w="1710" w:type="dxa"/>
            <w:tcBorders>
              <w:top w:val="single" w:sz="4" w:space="0" w:color="auto"/>
              <w:left w:val="single" w:sz="4" w:space="0" w:color="auto"/>
              <w:bottom w:val="single" w:sz="4" w:space="0" w:color="auto"/>
              <w:right w:val="single" w:sz="4" w:space="0" w:color="auto"/>
            </w:tcBorders>
          </w:tcPr>
          <w:p w:rsidR="00DA5F1A" w:rsidRPr="000C7273" w:rsidRDefault="00482F52" w:rsidP="00DA5F1A">
            <w:pPr>
              <w:spacing w:before="40"/>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 xml:space="preserve">Gender: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Birth date:</w:t>
            </w:r>
          </w:p>
        </w:tc>
        <w:tc>
          <w:tcPr>
            <w:tcW w:w="2970" w:type="dxa"/>
            <w:gridSpan w:val="2"/>
            <w:tcBorders>
              <w:top w:val="single" w:sz="4" w:space="0" w:color="auto"/>
              <w:left w:val="single" w:sz="4" w:space="0" w:color="auto"/>
              <w:bottom w:val="single" w:sz="4" w:space="0" w:color="auto"/>
              <w:right w:val="single" w:sz="4" w:space="0" w:color="auto"/>
            </w:tcBorders>
          </w:tcPr>
          <w:p w:rsidR="00DA5F1A" w:rsidRPr="000C7273" w:rsidRDefault="00CB158C" w:rsidP="00DA5F1A">
            <w:pPr>
              <w:spacing w:before="40"/>
              <w:jc w:val="both"/>
              <w:rPr>
                <w:sz w:val="20"/>
                <w:szCs w:val="20"/>
              </w:rPr>
            </w:pPr>
            <w:r>
              <w:rPr>
                <w:sz w:val="20"/>
                <w:szCs w:val="20"/>
              </w:rPr>
              <w:fldChar w:fldCharType="begin">
                <w:ffData>
                  <w:name w:val="Text33"/>
                  <w:enabled/>
                  <w:calcOnExit w:val="0"/>
                  <w:textInput/>
                </w:ffData>
              </w:fldChar>
            </w:r>
            <w:bookmarkStart w:id="22"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Marital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ind w:right="72"/>
              <w:jc w:val="both"/>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County:</w:t>
            </w:r>
          </w:p>
        </w:tc>
        <w:tc>
          <w:tcPr>
            <w:tcW w:w="2970" w:type="dxa"/>
            <w:gridSpan w:val="2"/>
            <w:tcBorders>
              <w:top w:val="single" w:sz="4" w:space="0" w:color="auto"/>
              <w:left w:val="single" w:sz="4" w:space="0" w:color="auto"/>
              <w:bottom w:val="single" w:sz="4" w:space="0" w:color="auto"/>
              <w:right w:val="single" w:sz="4" w:space="0" w:color="auto"/>
            </w:tcBorders>
          </w:tcPr>
          <w:p w:rsidR="00DA5F1A" w:rsidRPr="000C7273" w:rsidRDefault="00482F52" w:rsidP="00DA5F1A">
            <w:pPr>
              <w:spacing w:before="40"/>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Employment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jc w:val="both"/>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040FA0" w:rsidTr="00DA5F1A">
        <w:tc>
          <w:tcPr>
            <w:tcW w:w="378" w:type="dxa"/>
            <w:vMerge/>
            <w:tcBorders>
              <w:left w:val="single" w:sz="4" w:space="0" w:color="auto"/>
              <w:bottom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Beneficiary under court supervision:</w:t>
            </w:r>
          </w:p>
        </w:tc>
        <w:tc>
          <w:tcPr>
            <w:tcW w:w="2970" w:type="dxa"/>
            <w:gridSpan w:val="2"/>
            <w:tcBorders>
              <w:top w:val="single" w:sz="4" w:space="0" w:color="auto"/>
              <w:left w:val="single" w:sz="4" w:space="0" w:color="auto"/>
              <w:bottom w:val="single" w:sz="4" w:space="0" w:color="auto"/>
              <w:right w:val="single" w:sz="4" w:space="0" w:color="auto"/>
            </w:tcBorders>
          </w:tcPr>
          <w:p w:rsidR="00DA5F1A" w:rsidRPr="000C7273" w:rsidRDefault="00482F52" w:rsidP="00DA5F1A">
            <w:pPr>
              <w:spacing w:before="40"/>
              <w:jc w:val="both"/>
              <w:rPr>
                <w:sz w:val="20"/>
                <w:szCs w:val="20"/>
                <w:u w:val="single"/>
              </w:rPr>
            </w:pPr>
            <w:r w:rsidRPr="000C7273">
              <w:rPr>
                <w:sz w:val="20"/>
                <w:szCs w:val="20"/>
              </w:rPr>
              <w:fldChar w:fldCharType="begin">
                <w:ffData>
                  <w:name w:val="Check4"/>
                  <w:enabled/>
                  <w:calcOnExit w:val="0"/>
                  <w:checkBox>
                    <w:sizeAuto/>
                    <w:default w:val="0"/>
                    <w:checked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no</w:t>
            </w:r>
          </w:p>
          <w:p w:rsidR="00DA5F1A" w:rsidRPr="000C7273" w:rsidRDefault="00482F52" w:rsidP="00DA5F1A">
            <w:pPr>
              <w:spacing w:before="40"/>
              <w:jc w:val="both"/>
              <w:rPr>
                <w:sz w:val="20"/>
                <w:szCs w:val="20"/>
              </w:rPr>
            </w:pPr>
            <w:r>
              <w:rPr>
                <w:sz w:val="20"/>
                <w:szCs w:val="20"/>
              </w:rPr>
              <w:fldChar w:fldCharType="begin">
                <w:ffData>
                  <w:name w:val="Check4"/>
                  <w:enabled/>
                  <w:calcOnExit w:val="0"/>
                  <w:checkBox>
                    <w:sizeAuto/>
                    <w:default w:val="0"/>
                  </w:checkBox>
                </w:ffData>
              </w:fldChar>
            </w:r>
            <w:bookmarkStart w:id="23" w:name="Check4"/>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bookmarkEnd w:id="23"/>
            <w:r w:rsidRPr="000C7273">
              <w:rPr>
                <w:sz w:val="20"/>
                <w:szCs w:val="20"/>
              </w:rPr>
              <w:t xml:space="preserve">  yes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Court file number:</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3611A5" w:rsidP="00DA5F1A">
            <w:pPr>
              <w:spacing w:before="40"/>
              <w:jc w:val="both"/>
            </w:pPr>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40FA0" w:rsidTr="00DA5F1A">
        <w:tc>
          <w:tcPr>
            <w:tcW w:w="378" w:type="dxa"/>
            <w:vMerge/>
            <w:tcBorders>
              <w:left w:val="single" w:sz="4" w:space="0" w:color="auto"/>
              <w:bottom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Receive financial statements:</w:t>
            </w:r>
          </w:p>
        </w:tc>
        <w:tc>
          <w:tcPr>
            <w:tcW w:w="2970" w:type="dxa"/>
            <w:gridSpan w:val="2"/>
            <w:tcBorders>
              <w:top w:val="single" w:sz="4" w:space="0" w:color="auto"/>
              <w:left w:val="single" w:sz="4" w:space="0" w:color="auto"/>
              <w:bottom w:val="single" w:sz="4" w:space="0" w:color="auto"/>
              <w:right w:val="single" w:sz="4" w:space="0" w:color="auto"/>
            </w:tcBorders>
          </w:tcPr>
          <w:p w:rsidR="00DA5F1A" w:rsidRPr="000C7273" w:rsidRDefault="00482F52" w:rsidP="00DA5F1A">
            <w:pPr>
              <w:spacing w:before="40"/>
              <w:jc w:val="both"/>
              <w:rPr>
                <w:sz w:val="20"/>
                <w:szCs w:val="20"/>
                <w:u w:val="single"/>
              </w:rPr>
            </w:pPr>
            <w:r w:rsidRPr="000C7273">
              <w:rPr>
                <w:sz w:val="20"/>
                <w:szCs w:val="20"/>
              </w:rPr>
              <w:fldChar w:fldCharType="begin">
                <w:ffData>
                  <w:name w:val="Check4"/>
                  <w:enabled/>
                  <w:calcOnExit w:val="0"/>
                  <w:checkBox>
                    <w:sizeAuto/>
                    <w:default w:val="0"/>
                    <w:checked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none</w:t>
            </w:r>
          </w:p>
          <w:p w:rsidR="00DA5F1A" w:rsidRPr="000C7273" w:rsidRDefault="00482F52" w:rsidP="00DA5F1A">
            <w:pPr>
              <w:spacing w:before="40"/>
              <w:rPr>
                <w:sz w:val="20"/>
                <w:szCs w:val="20"/>
              </w:rPr>
            </w:pPr>
            <w:r w:rsidRPr="000C7273">
              <w:rPr>
                <w:sz w:val="20"/>
                <w:szCs w:val="20"/>
              </w:rPr>
              <w:fldChar w:fldCharType="begin">
                <w:ffData>
                  <w:name w:val="Check4"/>
                  <w:enabled/>
                  <w:calcOnExit w:val="0"/>
                  <w:checkBox>
                    <w:sizeAuto/>
                    <w:default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monthly</w:t>
            </w:r>
          </w:p>
          <w:p w:rsidR="00DA5F1A" w:rsidRPr="000C7273" w:rsidRDefault="00482F52" w:rsidP="00DA5F1A">
            <w:pPr>
              <w:spacing w:before="40"/>
              <w:jc w:val="both"/>
              <w:rPr>
                <w:sz w:val="20"/>
                <w:szCs w:val="20"/>
                <w:u w:val="single"/>
              </w:rPr>
            </w:pPr>
            <w:r w:rsidRPr="000C7273">
              <w:rPr>
                <w:sz w:val="20"/>
                <w:szCs w:val="20"/>
              </w:rPr>
              <w:fldChar w:fldCharType="begin">
                <w:ffData>
                  <w:name w:val="Check4"/>
                  <w:enabled/>
                  <w:calcOnExit w:val="0"/>
                  <w:checkBox>
                    <w:sizeAuto/>
                    <w:default w:val="0"/>
                    <w:checked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jc w:val="both"/>
              <w:rPr>
                <w:sz w:val="20"/>
                <w:szCs w:val="20"/>
                <w:u w:val="single"/>
              </w:rPr>
            </w:pPr>
            <w:r w:rsidRPr="000C7273">
              <w:rPr>
                <w:sz w:val="20"/>
                <w:szCs w:val="20"/>
              </w:rPr>
              <w:fldChar w:fldCharType="begin">
                <w:ffData>
                  <w:name w:val="Check4"/>
                  <w:enabled/>
                  <w:calcOnExit w:val="0"/>
                  <w:checkBox>
                    <w:sizeAuto/>
                    <w:default w:val="0"/>
                    <w:checked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no</w:t>
            </w:r>
          </w:p>
          <w:p w:rsidR="00DA5F1A" w:rsidRPr="000C7273" w:rsidRDefault="00482F52" w:rsidP="00DA5F1A">
            <w:pPr>
              <w:spacing w:before="40"/>
            </w:pPr>
            <w:r w:rsidRPr="000C7273">
              <w:rPr>
                <w:sz w:val="20"/>
                <w:szCs w:val="20"/>
              </w:rPr>
              <w:fldChar w:fldCharType="begin">
                <w:ffData>
                  <w:name w:val="Check4"/>
                  <w:enabled/>
                  <w:calcOnExit w:val="0"/>
                  <w:checkBox>
                    <w:sizeAuto/>
                    <w:default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yes</w:t>
            </w:r>
          </w:p>
        </w:tc>
      </w:tr>
    </w:tbl>
    <w:p w:rsidR="00DA5F1A" w:rsidRPr="000C7273" w:rsidRDefault="00DA5F1A" w:rsidP="00DA5F1A"/>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360"/>
        <w:gridCol w:w="1620"/>
        <w:gridCol w:w="1080"/>
        <w:gridCol w:w="1710"/>
        <w:gridCol w:w="900"/>
        <w:gridCol w:w="1530"/>
      </w:tblGrid>
      <w:tr w:rsidR="00040FA0" w:rsidTr="00DA5F1A">
        <w:trPr>
          <w:trHeight w:val="278"/>
        </w:trPr>
        <w:tc>
          <w:tcPr>
            <w:tcW w:w="378" w:type="dxa"/>
            <w:vMerge w:val="restart"/>
            <w:tcBorders>
              <w:top w:val="single" w:sz="4" w:space="0" w:color="auto"/>
              <w:left w:val="single" w:sz="4" w:space="0" w:color="auto"/>
              <w:right w:val="single" w:sz="4" w:space="0" w:color="auto"/>
            </w:tcBorders>
            <w:shd w:val="clear" w:color="auto" w:fill="auto"/>
          </w:tcPr>
          <w:p w:rsidR="00DA5F1A" w:rsidRPr="000C7273" w:rsidRDefault="00482F52" w:rsidP="00DA5F1A">
            <w:pPr>
              <w:spacing w:before="40"/>
              <w:rPr>
                <w:sz w:val="20"/>
                <w:szCs w:val="20"/>
              </w:rPr>
            </w:pPr>
            <w:r w:rsidRPr="000C7273">
              <w:rPr>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Grantor</w:t>
            </w:r>
            <w:r>
              <w:rPr>
                <w:rStyle w:val="FootnoteReference"/>
                <w:sz w:val="20"/>
                <w:szCs w:val="20"/>
              </w:rPr>
              <w:footnoteReference w:id="1"/>
            </w:r>
            <w:r w:rsidRPr="000C7273">
              <w:rPr>
                <w:sz w:val="20"/>
                <w:szCs w:val="20"/>
              </w:rPr>
              <w:t>:</w:t>
            </w:r>
          </w:p>
        </w:tc>
        <w:tc>
          <w:tcPr>
            <w:tcW w:w="5760" w:type="dxa"/>
            <w:gridSpan w:val="5"/>
            <w:tcBorders>
              <w:top w:val="single" w:sz="4" w:space="0" w:color="auto"/>
              <w:left w:val="single" w:sz="4" w:space="0" w:color="auto"/>
              <w:bottom w:val="single" w:sz="4" w:space="0" w:color="auto"/>
              <w:right w:val="single" w:sz="4" w:space="0" w:color="auto"/>
            </w:tcBorders>
          </w:tcPr>
          <w:p w:rsidR="00DA5F1A" w:rsidRPr="000C7273" w:rsidRDefault="003611A5" w:rsidP="00DA5F1A">
            <w:pPr>
              <w:spacing w:before="40"/>
              <w:rPr>
                <w:sz w:val="20"/>
                <w:szCs w:val="20"/>
              </w:rPr>
            </w:pPr>
            <w:r>
              <w:rPr>
                <w:sz w:val="20"/>
                <w:szCs w:val="20"/>
              </w:rPr>
              <w:fldChar w:fldCharType="begin">
                <w:ffData>
                  <w:name w:val="Text35"/>
                  <w:enabled/>
                  <w:calcOnExit w:val="0"/>
                  <w:textInput/>
                </w:ffData>
              </w:fldChar>
            </w:r>
            <w:bookmarkStart w:id="25"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right"/>
              <w:rPr>
                <w:sz w:val="20"/>
                <w:szCs w:val="20"/>
              </w:rPr>
            </w:pPr>
            <w:r w:rsidRPr="000C7273">
              <w:rPr>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Address:</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3611A5" w:rsidP="00DA5F1A">
            <w:pPr>
              <w:spacing w:before="40"/>
              <w:rPr>
                <w:sz w:val="20"/>
                <w:szCs w:val="20"/>
              </w:rPr>
            </w:pPr>
            <w:r>
              <w:rPr>
                <w:sz w:val="20"/>
                <w:szCs w:val="20"/>
              </w:rPr>
              <w:fldChar w:fldCharType="begin">
                <w:ffData>
                  <w:name w:val="Text36"/>
                  <w:enabled/>
                  <w:calcOnExit w:val="0"/>
                  <w:textInput/>
                </w:ffData>
              </w:fldChar>
            </w:r>
            <w:bookmarkStart w:id="26"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Email:</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jc w:val="both"/>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Primary:</w:t>
            </w:r>
          </w:p>
        </w:tc>
        <w:tc>
          <w:tcPr>
            <w:tcW w:w="1980" w:type="dxa"/>
            <w:gridSpan w:val="2"/>
            <w:tcBorders>
              <w:top w:val="single" w:sz="4" w:space="0" w:color="auto"/>
              <w:left w:val="single" w:sz="4" w:space="0" w:color="auto"/>
              <w:bottom w:val="single" w:sz="4" w:space="0" w:color="auto"/>
              <w:right w:val="single" w:sz="4" w:space="0" w:color="auto"/>
            </w:tcBorders>
          </w:tcPr>
          <w:p w:rsidR="00DA5F1A" w:rsidRPr="000C7273" w:rsidRDefault="003611A5" w:rsidP="00DA5F1A">
            <w:pPr>
              <w:spacing w:before="40"/>
              <w:jc w:val="both"/>
              <w:rPr>
                <w:sz w:val="20"/>
                <w:szCs w:val="20"/>
              </w:rPr>
            </w:pPr>
            <w:r>
              <w:rPr>
                <w:sz w:val="20"/>
                <w:szCs w:val="20"/>
              </w:rPr>
              <w:fldChar w:fldCharType="begin">
                <w:ffData>
                  <w:name w:val="Text37"/>
                  <w:enabled/>
                  <w:calcOnExit w:val="0"/>
                  <w:textInput/>
                </w:ffData>
              </w:fldChar>
            </w:r>
            <w:bookmarkStart w:id="27"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Alternate:</w:t>
            </w:r>
          </w:p>
        </w:tc>
        <w:tc>
          <w:tcPr>
            <w:tcW w:w="1710" w:type="dxa"/>
            <w:tcBorders>
              <w:top w:val="single" w:sz="4" w:space="0" w:color="auto"/>
              <w:left w:val="single" w:sz="4" w:space="0" w:color="auto"/>
              <w:bottom w:val="single" w:sz="4" w:space="0" w:color="auto"/>
              <w:right w:val="single" w:sz="4" w:space="0" w:color="auto"/>
            </w:tcBorders>
          </w:tcPr>
          <w:p w:rsidR="00DA5F1A" w:rsidRPr="000C7273" w:rsidRDefault="00482F52" w:rsidP="00DA5F1A">
            <w:pPr>
              <w:spacing w:before="40"/>
              <w:jc w:val="both"/>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jc w:val="both"/>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Birth date:</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jc w:val="both"/>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040FA0" w:rsidTr="00DA5F1A">
        <w:tc>
          <w:tcPr>
            <w:tcW w:w="378" w:type="dxa"/>
            <w:vMerge/>
            <w:tcBorders>
              <w:left w:val="single" w:sz="4" w:space="0" w:color="auto"/>
              <w:bottom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2610"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Relationship to Beneficiary (if someone other than the Beneficiary):</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C86B8B" w:rsidP="00DA5F1A">
            <w:pPr>
              <w:spacing w:before="40"/>
              <w:jc w:val="both"/>
              <w:rPr>
                <w:sz w:val="20"/>
                <w:szCs w:val="20"/>
              </w:rPr>
            </w:pPr>
            <w:r>
              <w:rPr>
                <w:sz w:val="20"/>
                <w:szCs w:val="20"/>
              </w:rPr>
              <w:fldChar w:fldCharType="begin">
                <w:ffData>
                  <w:name w:val="Text38"/>
                  <w:enabled/>
                  <w:calcOnExit w:val="0"/>
                  <w:textInput/>
                </w:ffData>
              </w:fldChar>
            </w:r>
            <w:bookmarkStart w:id="28"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040FA0" w:rsidTr="00DA5F1A">
        <w:trPr>
          <w:trHeight w:val="800"/>
        </w:trPr>
        <w:tc>
          <w:tcPr>
            <w:tcW w:w="378" w:type="dxa"/>
            <w:vMerge/>
            <w:tcBorders>
              <w:left w:val="single" w:sz="4" w:space="0" w:color="auto"/>
              <w:bottom w:val="single" w:sz="4" w:space="0" w:color="auto"/>
              <w:right w:val="single" w:sz="4" w:space="0" w:color="auto"/>
            </w:tcBorders>
            <w:shd w:val="clear" w:color="auto" w:fill="auto"/>
          </w:tcPr>
          <w:p w:rsidR="00DA5F1A" w:rsidRPr="000C7273"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jc w:val="both"/>
              <w:rPr>
                <w:sz w:val="20"/>
                <w:szCs w:val="20"/>
              </w:rPr>
            </w:pPr>
            <w:r w:rsidRPr="000C7273">
              <w:rPr>
                <w:sz w:val="20"/>
                <w:szCs w:val="20"/>
              </w:rPr>
              <w:t>Receive financial statements:</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jc w:val="both"/>
              <w:rPr>
                <w:sz w:val="20"/>
                <w:szCs w:val="20"/>
                <w:u w:val="single"/>
              </w:rPr>
            </w:pPr>
            <w:r w:rsidRPr="000C7273">
              <w:rPr>
                <w:sz w:val="20"/>
                <w:szCs w:val="20"/>
              </w:rPr>
              <w:fldChar w:fldCharType="begin">
                <w:ffData>
                  <w:name w:val="Check4"/>
                  <w:enabled/>
                  <w:calcOnExit w:val="0"/>
                  <w:checkBox>
                    <w:sizeAuto/>
                    <w:default w:val="0"/>
                    <w:checked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none</w:t>
            </w:r>
          </w:p>
          <w:p w:rsidR="00DA5F1A" w:rsidRPr="000C7273" w:rsidRDefault="00482F52" w:rsidP="00DA5F1A">
            <w:pPr>
              <w:spacing w:before="40"/>
              <w:rPr>
                <w:sz w:val="20"/>
                <w:szCs w:val="20"/>
              </w:rPr>
            </w:pPr>
            <w:r w:rsidRPr="000C7273">
              <w:rPr>
                <w:sz w:val="20"/>
                <w:szCs w:val="20"/>
              </w:rPr>
              <w:fldChar w:fldCharType="begin">
                <w:ffData>
                  <w:name w:val="Check4"/>
                  <w:enabled/>
                  <w:calcOnExit w:val="0"/>
                  <w:checkBox>
                    <w:sizeAuto/>
                    <w:default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monthly</w:t>
            </w:r>
          </w:p>
          <w:p w:rsidR="00DA5F1A" w:rsidRPr="000C7273" w:rsidRDefault="00482F52" w:rsidP="00DA5F1A">
            <w:pPr>
              <w:spacing w:before="40"/>
              <w:jc w:val="both"/>
              <w:rPr>
                <w:sz w:val="20"/>
                <w:szCs w:val="20"/>
              </w:rPr>
            </w:pPr>
            <w:r w:rsidRPr="000C7273">
              <w:rPr>
                <w:sz w:val="20"/>
                <w:szCs w:val="20"/>
              </w:rPr>
              <w:fldChar w:fldCharType="begin">
                <w:ffData>
                  <w:name w:val="Check4"/>
                  <w:enabled/>
                  <w:calcOnExit w:val="0"/>
                  <w:checkBox>
                    <w:sizeAuto/>
                    <w:default w:val="0"/>
                    <w:checked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Pr="000C7273" w:rsidRDefault="00482F52" w:rsidP="00DA5F1A">
            <w:pPr>
              <w:spacing w:before="40"/>
              <w:rPr>
                <w:sz w:val="20"/>
                <w:szCs w:val="20"/>
              </w:rPr>
            </w:pPr>
            <w:r w:rsidRPr="000C7273">
              <w:rPr>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Pr="000C7273" w:rsidRDefault="00482F52" w:rsidP="00DA5F1A">
            <w:pPr>
              <w:spacing w:before="40"/>
              <w:jc w:val="both"/>
              <w:rPr>
                <w:sz w:val="20"/>
                <w:szCs w:val="20"/>
                <w:u w:val="single"/>
              </w:rPr>
            </w:pPr>
            <w:r w:rsidRPr="000C7273">
              <w:rPr>
                <w:sz w:val="20"/>
                <w:szCs w:val="20"/>
              </w:rPr>
              <w:fldChar w:fldCharType="begin">
                <w:ffData>
                  <w:name w:val="Check4"/>
                  <w:enabled/>
                  <w:calcOnExit w:val="0"/>
                  <w:checkBox>
                    <w:sizeAuto/>
                    <w:default w:val="0"/>
                    <w:checked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no</w:t>
            </w:r>
          </w:p>
          <w:p w:rsidR="00DA5F1A" w:rsidRPr="000C7273" w:rsidRDefault="00482F52" w:rsidP="00DA5F1A">
            <w:pPr>
              <w:spacing w:before="40"/>
              <w:jc w:val="both"/>
              <w:rPr>
                <w:sz w:val="20"/>
                <w:szCs w:val="20"/>
              </w:rPr>
            </w:pPr>
            <w:r w:rsidRPr="000C7273">
              <w:rPr>
                <w:sz w:val="20"/>
                <w:szCs w:val="20"/>
              </w:rPr>
              <w:fldChar w:fldCharType="begin">
                <w:ffData>
                  <w:name w:val="Check4"/>
                  <w:enabled/>
                  <w:calcOnExit w:val="0"/>
                  <w:checkBox>
                    <w:sizeAuto/>
                    <w:default w:val="0"/>
                  </w:checkBox>
                </w:ffData>
              </w:fldChar>
            </w:r>
            <w:r w:rsidRPr="000C7273">
              <w:rPr>
                <w:sz w:val="20"/>
                <w:szCs w:val="20"/>
              </w:rPr>
              <w:instrText xml:space="preserve"> FORMCHECKBOX </w:instrText>
            </w:r>
            <w:r w:rsidR="004937E6">
              <w:rPr>
                <w:sz w:val="20"/>
                <w:szCs w:val="20"/>
              </w:rPr>
            </w:r>
            <w:r w:rsidR="004937E6">
              <w:rPr>
                <w:sz w:val="20"/>
                <w:szCs w:val="20"/>
              </w:rPr>
              <w:fldChar w:fldCharType="separate"/>
            </w:r>
            <w:r w:rsidRPr="000C7273">
              <w:rPr>
                <w:sz w:val="20"/>
                <w:szCs w:val="20"/>
              </w:rPr>
              <w:fldChar w:fldCharType="end"/>
            </w:r>
            <w:r w:rsidRPr="000C7273">
              <w:rPr>
                <w:sz w:val="20"/>
                <w:szCs w:val="20"/>
              </w:rPr>
              <w:t xml:space="preserve">  yes</w:t>
            </w:r>
          </w:p>
        </w:tc>
      </w:tr>
    </w:tbl>
    <w:p w:rsidR="00DA5F1A" w:rsidRDefault="00DA5F1A" w:rsidP="00DA5F1A"/>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180"/>
        <w:gridCol w:w="810"/>
        <w:gridCol w:w="360"/>
        <w:gridCol w:w="450"/>
        <w:gridCol w:w="1170"/>
        <w:gridCol w:w="1080"/>
        <w:gridCol w:w="1710"/>
        <w:gridCol w:w="900"/>
        <w:gridCol w:w="180"/>
        <w:gridCol w:w="1350"/>
      </w:tblGrid>
      <w:tr w:rsidR="00040FA0" w:rsidTr="00DA5F1A">
        <w:trPr>
          <w:cantSplit/>
        </w:trPr>
        <w:tc>
          <w:tcPr>
            <w:tcW w:w="378" w:type="dxa"/>
            <w:vMerge w:val="restart"/>
            <w:tcBorders>
              <w:top w:val="single" w:sz="4" w:space="0" w:color="auto"/>
              <w:left w:val="single" w:sz="4" w:space="0" w:color="auto"/>
              <w:right w:val="single" w:sz="4" w:space="0" w:color="auto"/>
            </w:tcBorders>
            <w:shd w:val="clear" w:color="auto" w:fill="auto"/>
          </w:tcPr>
          <w:p w:rsidR="00DA5F1A" w:rsidRDefault="00482F52" w:rsidP="00DA5F1A">
            <w:pPr>
              <w:spacing w:before="40"/>
              <w:jc w:val="both"/>
              <w:rPr>
                <w:sz w:val="20"/>
                <w:szCs w:val="20"/>
              </w:rPr>
            </w:pPr>
            <w:r>
              <w:br w:type="page"/>
            </w:r>
            <w:r>
              <w:rPr>
                <w:sz w:val="20"/>
                <w:szCs w:val="20"/>
              </w:rPr>
              <w:t>3.</w:t>
            </w:r>
          </w:p>
        </w:tc>
        <w:tc>
          <w:tcPr>
            <w:tcW w:w="261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Conservators, Guardians or other Legal Representatives</w:t>
            </w:r>
            <w:r>
              <w:rPr>
                <w:rStyle w:val="FootnoteReference"/>
                <w:sz w:val="20"/>
                <w:szCs w:val="20"/>
              </w:rPr>
              <w:footnoteReference w:id="2"/>
            </w:r>
            <w:r>
              <w:rPr>
                <w:sz w:val="20"/>
                <w:szCs w:val="20"/>
              </w:rPr>
              <w:t xml:space="preserve"> who are authorized to receive information, communicate with the Trustee and may request funds on behalf of the Beneficiary if the Beneficiary is unable to do so</w:t>
            </w:r>
          </w:p>
        </w:tc>
        <w:tc>
          <w:tcPr>
            <w:tcW w:w="4410" w:type="dxa"/>
            <w:gridSpan w:val="4"/>
            <w:tcBorders>
              <w:top w:val="single" w:sz="4" w:space="0" w:color="auto"/>
              <w:left w:val="single" w:sz="4" w:space="0" w:color="auto"/>
              <w:bottom w:val="single" w:sz="4" w:space="0" w:color="auto"/>
              <w:right w:val="single" w:sz="4" w:space="0" w:color="auto"/>
            </w:tcBorders>
          </w:tcPr>
          <w:p w:rsidR="00DA5F1A" w:rsidRPr="000C7273" w:rsidRDefault="00482F52" w:rsidP="00DA5F1A">
            <w:pPr>
              <w:spacing w:before="40"/>
              <w:jc w:val="both"/>
              <w:rPr>
                <w:sz w:val="20"/>
                <w:szCs w:val="20"/>
              </w:rPr>
            </w:pPr>
            <w:r w:rsidRPr="000C7273">
              <w:rPr>
                <w:sz w:val="20"/>
                <w:szCs w:val="20"/>
              </w:rPr>
              <w:t xml:space="preserve"> </w:t>
            </w:r>
            <w:r w:rsidR="00C86B8B">
              <w:rPr>
                <w:sz w:val="20"/>
                <w:szCs w:val="20"/>
              </w:rPr>
              <w:fldChar w:fldCharType="begin">
                <w:ffData>
                  <w:name w:val="Text39"/>
                  <w:enabled/>
                  <w:calcOnExit w:val="0"/>
                  <w:textInput/>
                </w:ffData>
              </w:fldChar>
            </w:r>
            <w:bookmarkStart w:id="29" w:name="Text39"/>
            <w:r w:rsidR="00C86B8B">
              <w:rPr>
                <w:sz w:val="20"/>
                <w:szCs w:val="20"/>
              </w:rPr>
              <w:instrText xml:space="preserve"> FORMTEXT </w:instrText>
            </w:r>
            <w:r w:rsidR="00C86B8B">
              <w:rPr>
                <w:sz w:val="20"/>
                <w:szCs w:val="20"/>
              </w:rPr>
            </w:r>
            <w:r w:rsidR="00C86B8B">
              <w:rPr>
                <w:sz w:val="20"/>
                <w:szCs w:val="20"/>
              </w:rPr>
              <w:fldChar w:fldCharType="separate"/>
            </w:r>
            <w:r w:rsidR="00C86B8B">
              <w:rPr>
                <w:noProof/>
                <w:sz w:val="20"/>
                <w:szCs w:val="20"/>
              </w:rPr>
              <w:t> </w:t>
            </w:r>
            <w:r w:rsidR="00C86B8B">
              <w:rPr>
                <w:noProof/>
                <w:sz w:val="20"/>
                <w:szCs w:val="20"/>
              </w:rPr>
              <w:t> </w:t>
            </w:r>
            <w:r w:rsidR="00C86B8B">
              <w:rPr>
                <w:noProof/>
                <w:sz w:val="20"/>
                <w:szCs w:val="20"/>
              </w:rPr>
              <w:t> </w:t>
            </w:r>
            <w:r w:rsidR="00C86B8B">
              <w:rPr>
                <w:noProof/>
                <w:sz w:val="20"/>
                <w:szCs w:val="20"/>
              </w:rPr>
              <w:t> </w:t>
            </w:r>
            <w:r w:rsidR="00C86B8B">
              <w:rPr>
                <w:noProof/>
                <w:sz w:val="20"/>
                <w:szCs w:val="20"/>
              </w:rPr>
              <w:t> </w:t>
            </w:r>
            <w:r w:rsidR="00C86B8B">
              <w:rPr>
                <w:sz w:val="20"/>
                <w:szCs w:val="20"/>
              </w:rPr>
              <w:fldChar w:fldCharType="end"/>
            </w:r>
            <w:bookmarkEnd w:id="29"/>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A5F1A" w:rsidRDefault="00482F52" w:rsidP="00DA5F1A">
            <w:pPr>
              <w:spacing w:before="40"/>
              <w:jc w:val="right"/>
              <w:rPr>
                <w:sz w:val="20"/>
                <w:szCs w:val="20"/>
              </w:rPr>
            </w:pPr>
            <w:r>
              <w:rPr>
                <w:sz w:val="20"/>
                <w:szCs w:val="20"/>
              </w:rPr>
              <w:t>SSN: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Address:</w:t>
            </w:r>
          </w:p>
        </w:tc>
        <w:tc>
          <w:tcPr>
            <w:tcW w:w="8190" w:type="dxa"/>
            <w:gridSpan w:val="10"/>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Email:</w:t>
            </w:r>
          </w:p>
        </w:tc>
        <w:tc>
          <w:tcPr>
            <w:tcW w:w="8190" w:type="dxa"/>
            <w:gridSpan w:val="10"/>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Default="00DA5F1A" w:rsidP="00DA5F1A">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Telephone:</w:t>
            </w:r>
          </w:p>
        </w:tc>
        <w:tc>
          <w:tcPr>
            <w:tcW w:w="99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Primary:</w:t>
            </w:r>
          </w:p>
        </w:tc>
        <w:tc>
          <w:tcPr>
            <w:tcW w:w="1980" w:type="dxa"/>
            <w:gridSpan w:val="3"/>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rPr>
                <w:sz w:val="20"/>
                <w:szCs w:val="20"/>
              </w:rPr>
            </w:pPr>
            <w:r>
              <w:rPr>
                <w:sz w:val="20"/>
                <w:szCs w:val="20"/>
              </w:rPr>
              <w:t xml:space="preserve">Alternate: </w:t>
            </w:r>
          </w:p>
        </w:tc>
        <w:tc>
          <w:tcPr>
            <w:tcW w:w="1710" w:type="dxa"/>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rPr>
                <w:sz w:val="20"/>
                <w:szCs w:val="20"/>
              </w:rPr>
            </w:pPr>
            <w:r>
              <w:rPr>
                <w:sz w:val="20"/>
                <w:szCs w:val="20"/>
              </w:rPr>
              <w:t xml:space="preserve">Birth 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378" w:type="dxa"/>
            <w:vMerge/>
            <w:tcBorders>
              <w:left w:val="single" w:sz="4" w:space="0" w:color="auto"/>
              <w:right w:val="single" w:sz="4" w:space="0" w:color="auto"/>
            </w:tcBorders>
            <w:shd w:val="clear" w:color="auto" w:fill="auto"/>
          </w:tcPr>
          <w:p w:rsidR="00DA5F1A" w:rsidRDefault="00DA5F1A" w:rsidP="00DA5F1A">
            <w:pPr>
              <w:spacing w:before="40"/>
              <w:jc w:val="both"/>
              <w:rPr>
                <w:sz w:val="20"/>
                <w:szCs w:val="20"/>
              </w:rPr>
            </w:pPr>
          </w:p>
        </w:tc>
        <w:tc>
          <w:tcPr>
            <w:tcW w:w="3060" w:type="dxa"/>
            <w:gridSpan w:val="5"/>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Legal Relationship to Beneficiary:</w:t>
            </w:r>
          </w:p>
        </w:tc>
        <w:tc>
          <w:tcPr>
            <w:tcW w:w="6390" w:type="dxa"/>
            <w:gridSpan w:val="6"/>
            <w:tcBorders>
              <w:top w:val="single" w:sz="4" w:space="0" w:color="auto"/>
              <w:left w:val="single" w:sz="4" w:space="0" w:color="auto"/>
              <w:bottom w:val="single" w:sz="4" w:space="0" w:color="auto"/>
              <w:right w:val="single" w:sz="4" w:space="0" w:color="auto"/>
            </w:tcBorders>
            <w:shd w:val="clear" w:color="auto" w:fill="auto"/>
          </w:tcPr>
          <w:p w:rsidR="00DA5F1A" w:rsidRDefault="00F27A75" w:rsidP="00DA5F1A">
            <w:pPr>
              <w:spacing w:before="40"/>
              <w:jc w:val="both"/>
              <w:rPr>
                <w:sz w:val="20"/>
                <w:szCs w:val="20"/>
              </w:rPr>
            </w:pPr>
            <w:r>
              <w:rPr>
                <w:sz w:val="20"/>
                <w:szCs w:val="20"/>
              </w:rPr>
              <w:fldChar w:fldCharType="begin">
                <w:ffData>
                  <w:name w:val="Text40"/>
                  <w:enabled/>
                  <w:calcOnExit w:val="0"/>
                  <w:textInput/>
                </w:ffData>
              </w:fldChar>
            </w:r>
            <w:bookmarkStart w:id="3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040FA0" w:rsidTr="00DA5F1A">
        <w:tc>
          <w:tcPr>
            <w:tcW w:w="378" w:type="dxa"/>
            <w:vMerge/>
            <w:tcBorders>
              <w:left w:val="single" w:sz="4" w:space="0" w:color="auto"/>
              <w:bottom w:val="single" w:sz="4" w:space="0" w:color="auto"/>
              <w:right w:val="single" w:sz="4" w:space="0" w:color="auto"/>
            </w:tcBorders>
            <w:shd w:val="clear" w:color="auto" w:fill="auto"/>
          </w:tcPr>
          <w:p w:rsidR="00DA5F1A" w:rsidRDefault="00DA5F1A" w:rsidP="00DA5F1A">
            <w:pPr>
              <w:keepNext/>
              <w:spacing w:before="40"/>
              <w:jc w:val="both"/>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Receive financial statements:</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none</w:t>
            </w:r>
          </w:p>
          <w:p w:rsidR="00DA5F1A" w:rsidRDefault="00482F52" w:rsidP="00DA5F1A">
            <w:pPr>
              <w:spacing w:before="4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monthly</w:t>
            </w:r>
          </w:p>
          <w:p w:rsidR="00DA5F1A" w:rsidRDefault="00482F52" w:rsidP="00DA5F1A">
            <w:pPr>
              <w:spacing w:before="40"/>
              <w:jc w:val="both"/>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rPr>
                <w:sz w:val="20"/>
                <w:szCs w:val="20"/>
              </w:rPr>
            </w:pPr>
            <w:r w:rsidRPr="006872AB">
              <w:rPr>
                <w:sz w:val="20"/>
                <w:szCs w:val="20"/>
              </w:rPr>
              <w:t>Authority to make disbursement requests: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no</w:t>
            </w:r>
          </w:p>
          <w:p w:rsidR="00DA5F1A" w:rsidRDefault="00482F52" w:rsidP="00DA5F1A">
            <w:pPr>
              <w:spacing w:before="40"/>
              <w:jc w:val="both"/>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yes</w:t>
            </w:r>
          </w:p>
        </w:tc>
      </w:tr>
      <w:tr w:rsidR="00040FA0" w:rsidTr="00DA5F1A">
        <w:tc>
          <w:tcPr>
            <w:tcW w:w="378" w:type="dxa"/>
            <w:vMerge/>
            <w:tcBorders>
              <w:left w:val="single" w:sz="4" w:space="0" w:color="auto"/>
              <w:bottom w:val="single" w:sz="4" w:space="0" w:color="auto"/>
              <w:right w:val="single" w:sz="4" w:space="0" w:color="auto"/>
            </w:tcBorders>
            <w:shd w:val="clear" w:color="auto" w:fill="auto"/>
          </w:tcPr>
          <w:p w:rsidR="00DA5F1A" w:rsidRDefault="00DA5F1A" w:rsidP="00DA5F1A">
            <w:pPr>
              <w:keepNext/>
              <w:spacing w:before="40"/>
              <w:jc w:val="both"/>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u w:val="single"/>
              </w:rPr>
            </w:pPr>
            <w:r>
              <w:rPr>
                <w:sz w:val="20"/>
                <w:szCs w:val="20"/>
              </w:rPr>
              <w:t>Legal Representative</w:t>
            </w:r>
          </w:p>
          <w:p w:rsidR="00DA5F1A" w:rsidRDefault="00DA5F1A" w:rsidP="00DA5F1A">
            <w:pPr>
              <w:spacing w:before="40"/>
              <w:jc w:val="both"/>
              <w:rPr>
                <w:sz w:val="20"/>
                <w:szCs w:val="20"/>
              </w:rPr>
            </w:pPr>
          </w:p>
        </w:tc>
        <w:tc>
          <w:tcPr>
            <w:tcW w:w="8010" w:type="dxa"/>
            <w:gridSpan w:val="9"/>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sz w:val="20"/>
                <w:szCs w:val="20"/>
              </w:rPr>
              <w:t>Unless the Grantor requests otherwise and until the Grantor is no longer able to serve as such, the Grantor shall be the Beneficiary’s Legal Representative.  When the Grantor is no longer able to act as the Beneficiary’s Legal Representative, the Guardian or representative listed above shall be the Legal Representative (with a court-appointed Guardian or Conservator, if any, taking precedence).  If the Conservator, Guardian or Legal Representative listed above ceases to serve, please list below, in order, the persons that you would like to be successor Legal Representatives:</w:t>
            </w:r>
          </w:p>
        </w:tc>
      </w:tr>
    </w:tbl>
    <w:p w:rsidR="00DA5F1A" w:rsidRDefault="00DA5F1A" w:rsidP="00DA5F1A"/>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90"/>
        <w:gridCol w:w="1586"/>
        <w:gridCol w:w="1080"/>
        <w:gridCol w:w="1564"/>
        <w:gridCol w:w="1260"/>
        <w:gridCol w:w="1440"/>
      </w:tblGrid>
      <w:tr w:rsidR="00040FA0" w:rsidTr="00DA5F1A">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rPr>
                <w:sz w:val="20"/>
                <w:szCs w:val="20"/>
              </w:rPr>
            </w:pPr>
            <w:r>
              <w:rPr>
                <w:sz w:val="20"/>
                <w:szCs w:val="20"/>
              </w:rPr>
              <w:t>1</w:t>
            </w:r>
            <w:r>
              <w:rPr>
                <w:sz w:val="20"/>
                <w:szCs w:val="20"/>
                <w:vertAlign w:val="superscript"/>
              </w:rPr>
              <w:t>st</w:t>
            </w:r>
            <w:r>
              <w:rPr>
                <w:sz w:val="20"/>
                <w:szCs w:val="20"/>
              </w:rPr>
              <w:t xml:space="preserve"> Alternate Legal Representative:</w:t>
            </w:r>
          </w:p>
        </w:tc>
        <w:tc>
          <w:tcPr>
            <w:tcW w:w="522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right"/>
              <w:rPr>
                <w:sz w:val="20"/>
                <w:szCs w:val="20"/>
              </w:rPr>
            </w:pPr>
            <w:r>
              <w:rPr>
                <w:sz w:val="20"/>
                <w:szCs w:val="20"/>
              </w:rPr>
              <w:t>SSN: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A5F1A" w:rsidRDefault="00F27A75" w:rsidP="00DA5F1A">
            <w:pPr>
              <w:keepNext/>
              <w:spacing w:before="40"/>
              <w:rPr>
                <w:sz w:val="20"/>
                <w:szCs w:val="20"/>
              </w:rPr>
            </w:pPr>
            <w:r>
              <w:rPr>
                <w:sz w:val="20"/>
                <w:szCs w:val="20"/>
              </w:rPr>
              <w:fldChar w:fldCharType="begin">
                <w:ffData>
                  <w:name w:val="Text41"/>
                  <w:enabled/>
                  <w:calcOnExit w:val="0"/>
                  <w:textInput/>
                </w:ffData>
              </w:fldChar>
            </w:r>
            <w:bookmarkStart w:id="31"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Address:</w:t>
            </w:r>
          </w:p>
        </w:tc>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Email:</w:t>
            </w:r>
          </w:p>
        </w:tc>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Primary:</w:t>
            </w:r>
          </w:p>
        </w:tc>
        <w:tc>
          <w:tcPr>
            <w:tcW w:w="1586" w:type="dxa"/>
            <w:tcBorders>
              <w:top w:val="single" w:sz="4" w:space="0" w:color="auto"/>
              <w:left w:val="single" w:sz="4" w:space="0" w:color="auto"/>
              <w:bottom w:val="single" w:sz="4" w:space="0" w:color="auto"/>
              <w:right w:val="single" w:sz="4" w:space="0" w:color="auto"/>
            </w:tcBorders>
          </w:tcPr>
          <w:p w:rsidR="00DA5F1A" w:rsidRDefault="00482F52" w:rsidP="00DA5F1A">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Alternate:</w:t>
            </w:r>
          </w:p>
        </w:tc>
        <w:tc>
          <w:tcPr>
            <w:tcW w:w="1564" w:type="dxa"/>
            <w:tcBorders>
              <w:top w:val="single" w:sz="4" w:space="0" w:color="auto"/>
              <w:left w:val="single" w:sz="4" w:space="0" w:color="auto"/>
              <w:bottom w:val="single" w:sz="4" w:space="0" w:color="auto"/>
              <w:right w:val="single" w:sz="4" w:space="0" w:color="auto"/>
            </w:tcBorders>
          </w:tcPr>
          <w:p w:rsidR="00DA5F1A" w:rsidRDefault="00482F52" w:rsidP="00DA5F1A">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right"/>
              <w:rPr>
                <w:sz w:val="20"/>
                <w:szCs w:val="20"/>
              </w:rPr>
            </w:pPr>
            <w:r>
              <w:rPr>
                <w:sz w:val="20"/>
                <w:szCs w:val="20"/>
              </w:rPr>
              <w:t>Birth Date: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52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Relationship to Beneficiary:</w:t>
            </w:r>
          </w:p>
        </w:tc>
        <w:tc>
          <w:tcPr>
            <w:tcW w:w="6930" w:type="dxa"/>
            <w:gridSpan w:val="5"/>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DA5F1A" w:rsidRDefault="00DA5F1A" w:rsidP="00DA5F1A"/>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040FA0" w:rsidTr="00DA5F1A">
        <w:trPr>
          <w:cantSplit/>
        </w:trPr>
        <w:tc>
          <w:tcPr>
            <w:tcW w:w="945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br w:type="page"/>
            </w:r>
            <w:r>
              <w:rPr>
                <w:sz w:val="20"/>
                <w:szCs w:val="20"/>
              </w:rPr>
              <w:t>If none of the named Legal Representatives or successors is able to serve, how would you like the Trustee to select another Legal Representative (i.e., family member, public official, non-profit corporation, court appointment)?</w:t>
            </w:r>
          </w:p>
        </w:tc>
      </w:tr>
      <w:tr w:rsidR="00040FA0" w:rsidTr="00DA5F1A">
        <w:tc>
          <w:tcPr>
            <w:tcW w:w="9450" w:type="dxa"/>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DA5F1A" w:rsidRDefault="00482F52" w:rsidP="00DA5F1A">
      <w:r>
        <w:br w:type="page"/>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50"/>
        <w:gridCol w:w="4230"/>
        <w:gridCol w:w="1260"/>
        <w:gridCol w:w="1440"/>
      </w:tblGrid>
      <w:tr w:rsidR="00040FA0" w:rsidTr="00DA5F1A">
        <w:trPr>
          <w:trHeight w:val="527"/>
        </w:trPr>
        <w:tc>
          <w:tcPr>
            <w:tcW w:w="2070" w:type="dxa"/>
            <w:vMerge w:val="restart"/>
            <w:tcBorders>
              <w:top w:val="single" w:sz="4" w:space="0" w:color="auto"/>
              <w:left w:val="single" w:sz="4" w:space="0" w:color="auto"/>
              <w:right w:val="single" w:sz="4" w:space="0" w:color="auto"/>
            </w:tcBorders>
            <w:shd w:val="clear" w:color="auto" w:fill="E0E0E0"/>
          </w:tcPr>
          <w:p w:rsidR="00DA5F1A" w:rsidRDefault="00482F52" w:rsidP="00DA5F1A">
            <w:pPr>
              <w:keepNext/>
              <w:spacing w:before="40"/>
              <w:rPr>
                <w:sz w:val="20"/>
                <w:szCs w:val="20"/>
              </w:rPr>
            </w:pPr>
            <w:r>
              <w:rPr>
                <w:sz w:val="20"/>
                <w:szCs w:val="20"/>
              </w:rPr>
              <w:t>Another person, not already named, that has authority to make disbursement requests:</w:t>
            </w:r>
          </w:p>
        </w:tc>
        <w:tc>
          <w:tcPr>
            <w:tcW w:w="4680" w:type="dxa"/>
            <w:gridSpan w:val="2"/>
            <w:vMerge w:val="restart"/>
            <w:tcBorders>
              <w:top w:val="single" w:sz="4" w:space="0" w:color="auto"/>
              <w:left w:val="single" w:sz="4" w:space="0" w:color="auto"/>
              <w:right w:val="single" w:sz="4" w:space="0" w:color="auto"/>
            </w:tcBorders>
          </w:tcPr>
          <w:p w:rsidR="00DA5F1A" w:rsidRDefault="00482F52" w:rsidP="00DA5F1A">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right"/>
              <w:rPr>
                <w:sz w:val="20"/>
                <w:szCs w:val="20"/>
              </w:rPr>
            </w:pPr>
            <w:r>
              <w:rPr>
                <w:sz w:val="20"/>
                <w:szCs w:val="20"/>
              </w:rPr>
              <w:t>SSN:</w:t>
            </w:r>
          </w:p>
        </w:tc>
        <w:tc>
          <w:tcPr>
            <w:tcW w:w="1440" w:type="dxa"/>
            <w:tcBorders>
              <w:top w:val="single" w:sz="4" w:space="0" w:color="auto"/>
              <w:left w:val="single" w:sz="4" w:space="0" w:color="auto"/>
              <w:right w:val="single" w:sz="4" w:space="0" w:color="auto"/>
            </w:tcBorders>
            <w:shd w:val="clear" w:color="auto" w:fill="auto"/>
          </w:tcPr>
          <w:p w:rsidR="00DA5F1A" w:rsidRDefault="00482F52" w:rsidP="00DA5F1A">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rPr>
          <w:trHeight w:val="527"/>
        </w:trPr>
        <w:tc>
          <w:tcPr>
            <w:tcW w:w="2070" w:type="dxa"/>
            <w:vMerge/>
            <w:tcBorders>
              <w:left w:val="single" w:sz="4" w:space="0" w:color="auto"/>
              <w:bottom w:val="single" w:sz="4" w:space="0" w:color="auto"/>
              <w:right w:val="single" w:sz="4" w:space="0" w:color="auto"/>
            </w:tcBorders>
            <w:shd w:val="clear" w:color="auto" w:fill="E0E0E0"/>
          </w:tcPr>
          <w:p w:rsidR="00DA5F1A" w:rsidRDefault="00DA5F1A" w:rsidP="00DA5F1A">
            <w:pPr>
              <w:keepNext/>
              <w:spacing w:before="40"/>
              <w:rPr>
                <w:sz w:val="20"/>
                <w:szCs w:val="20"/>
              </w:rPr>
            </w:pPr>
          </w:p>
        </w:tc>
        <w:tc>
          <w:tcPr>
            <w:tcW w:w="4680" w:type="dxa"/>
            <w:gridSpan w:val="2"/>
            <w:vMerge/>
            <w:tcBorders>
              <w:left w:val="single" w:sz="4" w:space="0" w:color="auto"/>
              <w:bottom w:val="single" w:sz="4" w:space="0" w:color="auto"/>
              <w:right w:val="single" w:sz="4" w:space="0" w:color="auto"/>
            </w:tcBorders>
          </w:tcPr>
          <w:p w:rsidR="00DA5F1A" w:rsidRDefault="00DA5F1A" w:rsidP="00DA5F1A">
            <w:pPr>
              <w:keepNext/>
              <w:spacing w:before="40"/>
              <w:rPr>
                <w:rFonts w:ascii="Lucida Sans" w:hAnsi="Lucida San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right"/>
              <w:rPr>
                <w:sz w:val="20"/>
                <w:szCs w:val="20"/>
              </w:rPr>
            </w:pPr>
            <w:r>
              <w:rPr>
                <w:sz w:val="20"/>
                <w:szCs w:val="20"/>
              </w:rPr>
              <w:t>Birth date:</w:t>
            </w:r>
          </w:p>
        </w:tc>
        <w:tc>
          <w:tcPr>
            <w:tcW w:w="1440" w:type="dxa"/>
            <w:tcBorders>
              <w:left w:val="single" w:sz="4" w:space="0" w:color="auto"/>
              <w:bottom w:val="single" w:sz="4" w:space="0" w:color="auto"/>
              <w:right w:val="single" w:sz="4" w:space="0" w:color="auto"/>
            </w:tcBorders>
            <w:shd w:val="clear" w:color="auto" w:fill="auto"/>
          </w:tcPr>
          <w:p w:rsidR="00DA5F1A" w:rsidRDefault="00482F52" w:rsidP="00DA5F1A">
            <w:pPr>
              <w:keepNext/>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0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Address:</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0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Email: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52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Relationship to Beneficiary:</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Receive financial statements: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none</w:t>
            </w:r>
          </w:p>
          <w:p w:rsidR="00DA5F1A" w:rsidRDefault="00482F52" w:rsidP="00DA5F1A">
            <w:pPr>
              <w:spacing w:before="4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monthly</w:t>
            </w:r>
          </w:p>
          <w:p w:rsidR="00DA5F1A" w:rsidRDefault="00482F52" w:rsidP="00DA5F1A">
            <w:pPr>
              <w:spacing w:before="40"/>
              <w:jc w:val="both"/>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quarterly</w:t>
            </w:r>
          </w:p>
        </w:tc>
      </w:tr>
    </w:tbl>
    <w:p w:rsidR="00DA5F1A" w:rsidRDefault="00DA5F1A" w:rsidP="00DA5F1A"/>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50"/>
        <w:gridCol w:w="4230"/>
        <w:gridCol w:w="1260"/>
        <w:gridCol w:w="1440"/>
      </w:tblGrid>
      <w:tr w:rsidR="00040FA0" w:rsidTr="00DA5F1A">
        <w:trPr>
          <w:trHeight w:val="1064"/>
        </w:trPr>
        <w:tc>
          <w:tcPr>
            <w:tcW w:w="2070" w:type="dxa"/>
            <w:tcBorders>
              <w:top w:val="single" w:sz="4" w:space="0" w:color="auto"/>
              <w:left w:val="single" w:sz="4" w:space="0" w:color="auto"/>
              <w:right w:val="single" w:sz="4" w:space="0" w:color="auto"/>
            </w:tcBorders>
            <w:shd w:val="clear" w:color="auto" w:fill="E0E0E0"/>
          </w:tcPr>
          <w:p w:rsidR="00DA5F1A" w:rsidRDefault="00482F52" w:rsidP="00DA5F1A">
            <w:pPr>
              <w:keepNext/>
              <w:spacing w:before="40"/>
              <w:rPr>
                <w:sz w:val="20"/>
                <w:szCs w:val="20"/>
              </w:rPr>
            </w:pPr>
            <w:r>
              <w:rPr>
                <w:sz w:val="20"/>
                <w:szCs w:val="20"/>
              </w:rPr>
              <w:t>Another person, not already named, that should receive financial statements:</w:t>
            </w:r>
          </w:p>
        </w:tc>
        <w:tc>
          <w:tcPr>
            <w:tcW w:w="4680" w:type="dxa"/>
            <w:gridSpan w:val="2"/>
            <w:tcBorders>
              <w:top w:val="single" w:sz="4" w:space="0" w:color="auto"/>
              <w:left w:val="single" w:sz="4" w:space="0" w:color="auto"/>
              <w:right w:val="single" w:sz="4" w:space="0" w:color="auto"/>
            </w:tcBorders>
          </w:tcPr>
          <w:p w:rsidR="00DA5F1A" w:rsidRDefault="00482F52" w:rsidP="00DA5F1A">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right w:val="single" w:sz="4" w:space="0" w:color="auto"/>
            </w:tcBorders>
            <w:shd w:val="clear" w:color="auto" w:fill="E0E0E0"/>
          </w:tcPr>
          <w:p w:rsidR="00DA5F1A" w:rsidRDefault="00482F52" w:rsidP="00DA5F1A">
            <w:pPr>
              <w:keepNext/>
              <w:spacing w:before="40"/>
              <w:jc w:val="right"/>
              <w:rPr>
                <w:sz w:val="20"/>
                <w:szCs w:val="20"/>
              </w:rPr>
            </w:pPr>
            <w:r>
              <w:rPr>
                <w:sz w:val="20"/>
                <w:szCs w:val="20"/>
              </w:rPr>
              <w:t>Receive financial statements:</w:t>
            </w:r>
          </w:p>
        </w:tc>
        <w:tc>
          <w:tcPr>
            <w:tcW w:w="1440" w:type="dxa"/>
            <w:tcBorders>
              <w:top w:val="single" w:sz="4" w:space="0" w:color="auto"/>
              <w:left w:val="single" w:sz="4" w:space="0" w:color="auto"/>
              <w:right w:val="single" w:sz="4" w:space="0" w:color="auto"/>
            </w:tcBorders>
            <w:shd w:val="clear" w:color="auto" w:fill="auto"/>
          </w:tcPr>
          <w:p w:rsidR="00DA5F1A" w:rsidRDefault="00482F52" w:rsidP="00DA5F1A">
            <w:pPr>
              <w:keepNext/>
              <w:spacing w:before="4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monthly</w:t>
            </w:r>
          </w:p>
          <w:p w:rsidR="00DA5F1A" w:rsidRDefault="00482F52" w:rsidP="00DA5F1A">
            <w:pPr>
              <w:keepNext/>
              <w:spacing w:before="4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quarterly</w:t>
            </w:r>
          </w:p>
        </w:tc>
      </w:tr>
      <w:tr w:rsidR="00040FA0" w:rsidTr="00DA5F1A">
        <w:tc>
          <w:tcPr>
            <w:tcW w:w="20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Address:</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0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keepNext/>
              <w:spacing w:before="40"/>
              <w:jc w:val="both"/>
              <w:rPr>
                <w:sz w:val="20"/>
                <w:szCs w:val="20"/>
              </w:rPr>
            </w:pPr>
            <w:r>
              <w:rPr>
                <w:sz w:val="20"/>
                <w:szCs w:val="20"/>
              </w:rPr>
              <w:t>Email: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520"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Relationship to Beneficiary:</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DA5F1A" w:rsidRDefault="00DA5F1A" w:rsidP="00DA5F1A"/>
    <w:p w:rsidR="00DA5F1A" w:rsidRDefault="00DA5F1A" w:rsidP="00DA5F1A"/>
    <w:p w:rsidR="00DA5F1A" w:rsidRDefault="00DA5F1A" w:rsidP="00DA5F1A"/>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90"/>
        <w:gridCol w:w="2520"/>
        <w:gridCol w:w="1440"/>
        <w:gridCol w:w="2520"/>
      </w:tblGrid>
      <w:tr w:rsidR="00040FA0" w:rsidTr="00DA5F1A">
        <w:trPr>
          <w:trHeight w:val="179"/>
        </w:trPr>
        <w:tc>
          <w:tcPr>
            <w:tcW w:w="9450" w:type="dxa"/>
            <w:gridSpan w:val="5"/>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center"/>
              <w:rPr>
                <w:b/>
                <w:sz w:val="20"/>
                <w:szCs w:val="20"/>
              </w:rPr>
            </w:pPr>
            <w:r>
              <w:rPr>
                <w:b/>
                <w:sz w:val="20"/>
                <w:szCs w:val="20"/>
              </w:rPr>
              <w:t>Other Support Contacts</w:t>
            </w:r>
          </w:p>
        </w:tc>
      </w:tr>
      <w:tr w:rsidR="00040FA0" w:rsidTr="00DA5F1A">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Pr="00782193" w:rsidRDefault="00482F52" w:rsidP="00DA5F1A">
            <w:pPr>
              <w:spacing w:before="40"/>
              <w:rPr>
                <w:b/>
                <w:sz w:val="20"/>
                <w:szCs w:val="20"/>
              </w:rPr>
            </w:pPr>
            <w:r w:rsidRPr="00782193">
              <w:rPr>
                <w:b/>
                <w:sz w:val="20"/>
                <w:szCs w:val="20"/>
              </w:rPr>
              <w:t>Emergency contact:</w:t>
            </w:r>
          </w:p>
        </w:tc>
        <w:tc>
          <w:tcPr>
            <w:tcW w:w="3510"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Relationship to Beneficiary: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Address: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rPr>
          <w:trHeight w:val="233"/>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Primary:</w:t>
            </w:r>
          </w:p>
        </w:tc>
        <w:tc>
          <w:tcPr>
            <w:tcW w:w="2520" w:type="dxa"/>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Alternate:</w:t>
            </w:r>
          </w:p>
        </w:tc>
        <w:tc>
          <w:tcPr>
            <w:tcW w:w="2520" w:type="dxa"/>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Email:</w:t>
            </w:r>
          </w:p>
        </w:tc>
        <w:tc>
          <w:tcPr>
            <w:tcW w:w="747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9450" w:type="dxa"/>
            <w:gridSpan w:val="5"/>
            <w:tcBorders>
              <w:top w:val="single" w:sz="4" w:space="0" w:color="auto"/>
              <w:left w:val="single" w:sz="4" w:space="0" w:color="auto"/>
              <w:bottom w:val="single" w:sz="4" w:space="0" w:color="auto"/>
              <w:right w:val="single" w:sz="4" w:space="0" w:color="auto"/>
            </w:tcBorders>
            <w:shd w:val="clear" w:color="auto" w:fill="E0E0E0"/>
          </w:tcPr>
          <w:p w:rsidR="00DA5F1A" w:rsidRDefault="00DA5F1A" w:rsidP="00DA5F1A">
            <w:pPr>
              <w:spacing w:before="40"/>
              <w:jc w:val="both"/>
              <w:rPr>
                <w:rFonts w:ascii="Lucida Sans" w:hAnsi="Lucida Sans"/>
                <w:sz w:val="18"/>
                <w:szCs w:val="18"/>
              </w:rPr>
            </w:pPr>
          </w:p>
        </w:tc>
      </w:tr>
      <w:tr w:rsidR="00040FA0" w:rsidTr="00DA5F1A">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Pr="00782193" w:rsidRDefault="00482F52" w:rsidP="00DA5F1A">
            <w:pPr>
              <w:spacing w:before="40"/>
              <w:rPr>
                <w:b/>
                <w:sz w:val="20"/>
                <w:szCs w:val="20"/>
              </w:rPr>
            </w:pPr>
            <w:r>
              <w:rPr>
                <w:b/>
                <w:sz w:val="20"/>
                <w:szCs w:val="20"/>
              </w:rPr>
              <w:t>Social worker / Case Manager</w:t>
            </w:r>
            <w:r w:rsidRPr="00782193">
              <w:rPr>
                <w:b/>
                <w:sz w:val="20"/>
                <w:szCs w:val="20"/>
              </w:rPr>
              <w:t>:</w:t>
            </w:r>
          </w:p>
        </w:tc>
        <w:tc>
          <w:tcPr>
            <w:tcW w:w="3510"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Title: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Agency:</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Telephone: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Address:</w:t>
            </w:r>
          </w:p>
        </w:tc>
        <w:tc>
          <w:tcPr>
            <w:tcW w:w="747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Email:</w:t>
            </w:r>
          </w:p>
        </w:tc>
        <w:tc>
          <w:tcPr>
            <w:tcW w:w="747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9450" w:type="dxa"/>
            <w:gridSpan w:val="5"/>
            <w:tcBorders>
              <w:top w:val="single" w:sz="4" w:space="0" w:color="auto"/>
              <w:left w:val="single" w:sz="4" w:space="0" w:color="auto"/>
              <w:bottom w:val="single" w:sz="4" w:space="0" w:color="auto"/>
              <w:right w:val="single" w:sz="4" w:space="0" w:color="auto"/>
            </w:tcBorders>
            <w:shd w:val="clear" w:color="auto" w:fill="E0E0E0"/>
          </w:tcPr>
          <w:p w:rsidR="00DA5F1A" w:rsidRDefault="00DA5F1A" w:rsidP="00DA5F1A">
            <w:pPr>
              <w:spacing w:before="40"/>
              <w:jc w:val="both"/>
              <w:rPr>
                <w:rFonts w:ascii="Lucida Sans" w:hAnsi="Lucida Sans"/>
                <w:sz w:val="18"/>
                <w:szCs w:val="18"/>
              </w:rPr>
            </w:pPr>
          </w:p>
        </w:tc>
      </w:tr>
      <w:tr w:rsidR="00040FA0" w:rsidTr="00DA5F1A">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Pr="00782193" w:rsidRDefault="00482F52" w:rsidP="00DA5F1A">
            <w:pPr>
              <w:spacing w:before="40"/>
              <w:rPr>
                <w:b/>
                <w:sz w:val="20"/>
                <w:szCs w:val="20"/>
              </w:rPr>
            </w:pPr>
            <w:r>
              <w:rPr>
                <w:b/>
                <w:sz w:val="20"/>
                <w:szCs w:val="20"/>
              </w:rPr>
              <w:t>Residential facility</w:t>
            </w:r>
            <w:r w:rsidRPr="00782193">
              <w:rPr>
                <w:b/>
                <w:sz w:val="20"/>
                <w:szCs w:val="20"/>
              </w:rPr>
              <w:t>:</w:t>
            </w:r>
          </w:p>
        </w:tc>
        <w:tc>
          <w:tcPr>
            <w:tcW w:w="3510"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Type of care: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Address:</w:t>
            </w:r>
          </w:p>
        </w:tc>
        <w:tc>
          <w:tcPr>
            <w:tcW w:w="747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Pr="00837781" w:rsidRDefault="00482F52" w:rsidP="00DA5F1A">
            <w:pPr>
              <w:spacing w:before="40"/>
              <w:rPr>
                <w:sz w:val="20"/>
                <w:szCs w:val="20"/>
              </w:rPr>
            </w:pPr>
            <w:r w:rsidRPr="00837781">
              <w:rPr>
                <w:sz w:val="20"/>
                <w:szCs w:val="20"/>
              </w:rPr>
              <w:t>Care coordinator / Administrator:</w:t>
            </w:r>
          </w:p>
        </w:tc>
        <w:tc>
          <w:tcPr>
            <w:tcW w:w="3510"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Title: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Agency:</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Telephone: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98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Email:</w:t>
            </w:r>
          </w:p>
        </w:tc>
        <w:tc>
          <w:tcPr>
            <w:tcW w:w="747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DA5F1A" w:rsidRDefault="00DA5F1A" w:rsidP="00DA5F1A"/>
    <w:p w:rsidR="00DA5F1A" w:rsidRDefault="00DA5F1A" w:rsidP="00DA5F1A"/>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77"/>
        <w:gridCol w:w="3533"/>
        <w:gridCol w:w="2610"/>
      </w:tblGrid>
      <w:tr w:rsidR="00040FA0" w:rsidTr="00DA5F1A">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center"/>
              <w:rPr>
                <w:b/>
                <w:sz w:val="20"/>
                <w:szCs w:val="20"/>
              </w:rPr>
            </w:pPr>
            <w:r>
              <w:rPr>
                <w:b/>
                <w:sz w:val="20"/>
                <w:szCs w:val="20"/>
              </w:rPr>
              <w:t>Current Benefits</w:t>
            </w:r>
          </w:p>
        </w:tc>
      </w:tr>
      <w:tr w:rsidR="00040FA0" w:rsidTr="00DA5F1A">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rPr>
                <w:sz w:val="20"/>
                <w:szCs w:val="20"/>
              </w:rPr>
            </w:pPr>
            <w:r>
              <w:rPr>
                <w:sz w:val="20"/>
                <w:szCs w:val="20"/>
              </w:rPr>
              <w:t>Does Beneficiary receive Supplemental Security Income (SSI)?</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ind w:firstLine="132"/>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Yes </w:t>
            </w:r>
            <w:bookmarkStart w:id="32" w:name="Check1"/>
            <w:r>
              <w:rPr>
                <w:sz w:val="20"/>
                <w:szCs w:val="20"/>
              </w:rPr>
              <w:t xml:space="preserve"> </w:t>
            </w:r>
            <w:bookmarkEnd w:id="32"/>
          </w:p>
          <w:bookmarkStart w:id="33" w:name="Check2"/>
          <w:p w:rsidR="00DA5F1A" w:rsidRDefault="00482F52" w:rsidP="00DA5F1A">
            <w:pPr>
              <w:spacing w:before="40"/>
              <w:ind w:firstLine="132"/>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bookmarkEnd w:id="33"/>
            <w:r>
              <w:rPr>
                <w:sz w:val="20"/>
                <w:szCs w:val="20"/>
              </w:rPr>
              <w:t xml:space="preserve">  No  </w:t>
            </w:r>
          </w:p>
        </w:tc>
      </w:tr>
      <w:tr w:rsidR="00040FA0" w:rsidTr="00DA5F1A">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rPr>
                <w:sz w:val="20"/>
                <w:szCs w:val="20"/>
              </w:rPr>
            </w:pPr>
            <w:r>
              <w:rPr>
                <w:sz w:val="20"/>
                <w:szCs w:val="20"/>
              </w:rPr>
              <w:t>If the answer to question 1 was yes, how much per month?</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ind w:firstLine="132"/>
              <w:rPr>
                <w:sz w:val="20"/>
                <w:szCs w:val="20"/>
              </w:rPr>
            </w:pPr>
            <w:r>
              <w:rPr>
                <w:sz w:val="20"/>
                <w:szCs w:val="20"/>
              </w:rPr>
              <w:t>$</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/month</w:t>
            </w:r>
          </w:p>
          <w:p w:rsidR="00DA5F1A" w:rsidRDefault="00DA5F1A" w:rsidP="00DA5F1A">
            <w:pPr>
              <w:spacing w:before="40"/>
              <w:ind w:firstLine="132"/>
              <w:rPr>
                <w:sz w:val="20"/>
                <w:szCs w:val="20"/>
              </w:rPr>
            </w:pPr>
          </w:p>
        </w:tc>
      </w:tr>
      <w:tr w:rsidR="00040FA0" w:rsidTr="00DA5F1A">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rPr>
                <w:sz w:val="20"/>
                <w:szCs w:val="20"/>
              </w:rPr>
            </w:pPr>
            <w:r>
              <w:rPr>
                <w:sz w:val="20"/>
                <w:szCs w:val="20"/>
              </w:rPr>
              <w:t>Does Beneficiary receive Supplemental Security Disability (SSDI)?</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ind w:firstLine="132"/>
              <w:jc w:val="both"/>
              <w:rPr>
                <w:sz w:val="20"/>
                <w:szCs w:val="20"/>
              </w:rPr>
            </w:pPr>
            <w:r>
              <w:rPr>
                <w:sz w:val="20"/>
                <w:szCs w:val="20"/>
              </w:rPr>
              <w:fldChar w:fldCharType="begin">
                <w:ffData>
                  <w:name w:val="Check3"/>
                  <w:enabled/>
                  <w:calcOnExit w:val="0"/>
                  <w:checkBox>
                    <w:sizeAuto/>
                    <w:default w:val="0"/>
                  </w:checkBox>
                </w:ffData>
              </w:fldChar>
            </w:r>
            <w:bookmarkStart w:id="34" w:name="Check3"/>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bookmarkEnd w:id="34"/>
            <w:r>
              <w:rPr>
                <w:sz w:val="20"/>
                <w:szCs w:val="20"/>
              </w:rPr>
              <w:t xml:space="preserve">  Yes  </w:t>
            </w:r>
          </w:p>
          <w:p w:rsidR="00DA5F1A" w:rsidRDefault="00482F52" w:rsidP="00DA5F1A">
            <w:pPr>
              <w:spacing w:before="40"/>
              <w:ind w:firstLine="132"/>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No  </w:t>
            </w:r>
          </w:p>
        </w:tc>
      </w:tr>
      <w:tr w:rsidR="00040FA0" w:rsidTr="00DA5F1A">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rPr>
                <w:sz w:val="20"/>
                <w:szCs w:val="20"/>
              </w:rPr>
            </w:pPr>
            <w:r>
              <w:rPr>
                <w:sz w:val="20"/>
                <w:szCs w:val="20"/>
              </w:rPr>
              <w:t>If the answer to question 3 was yes, how much per month?</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ind w:firstLine="132"/>
              <w:rPr>
                <w:sz w:val="20"/>
                <w:szCs w:val="20"/>
              </w:rPr>
            </w:pPr>
            <w:r>
              <w:rPr>
                <w:sz w:val="20"/>
                <w:szCs w:val="20"/>
              </w:rPr>
              <w:t>$</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/month</w:t>
            </w:r>
          </w:p>
        </w:tc>
      </w:tr>
      <w:tr w:rsidR="00040FA0" w:rsidTr="00DA5F1A">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rPr>
                <w:sz w:val="20"/>
                <w:szCs w:val="20"/>
              </w:rPr>
            </w:pPr>
            <w:r>
              <w:rPr>
                <w:sz w:val="20"/>
                <w:szCs w:val="20"/>
              </w:rPr>
              <w:t>Does Beneficiary receive Medical Assistance?</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ind w:firstLine="132"/>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Yes  </w:t>
            </w:r>
          </w:p>
          <w:p w:rsidR="00DA5F1A" w:rsidRDefault="00482F52" w:rsidP="00DA5F1A">
            <w:pPr>
              <w:spacing w:before="40"/>
              <w:ind w:firstLine="132"/>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No  </w:t>
            </w:r>
          </w:p>
        </w:tc>
      </w:tr>
      <w:tr w:rsidR="00040FA0" w:rsidTr="00DA5F1A">
        <w:tc>
          <w:tcPr>
            <w:tcW w:w="6840"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ind w:left="360" w:hanging="360"/>
              <w:rPr>
                <w:sz w:val="20"/>
                <w:szCs w:val="20"/>
              </w:rPr>
            </w:pPr>
            <w:r>
              <w:rPr>
                <w:sz w:val="20"/>
                <w:szCs w:val="20"/>
              </w:rPr>
              <w:t>If the answer to question 5 was yes, what is the Medical Assis</w:t>
            </w:r>
            <w:r>
              <w:rPr>
                <w:sz w:val="20"/>
                <w:szCs w:val="20"/>
              </w:rPr>
              <w:softHyphen/>
              <w:t>tance card number?</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ind w:firstLine="132"/>
              <w:rPr>
                <w:sz w:val="20"/>
                <w:szCs w:val="20"/>
              </w:rPr>
            </w:pPr>
            <w:r>
              <w:rPr>
                <w:sz w:val="20"/>
                <w:szCs w:val="20"/>
              </w:rPr>
              <w:t>Card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rPr>
                <w:sz w:val="20"/>
                <w:szCs w:val="20"/>
              </w:rPr>
            </w:pPr>
            <w:r>
              <w:rPr>
                <w:sz w:val="20"/>
                <w:szCs w:val="20"/>
                <w:shd w:val="clear" w:color="auto" w:fill="E0E0E0"/>
              </w:rPr>
              <w:t>In the space below, list all other forms of government assistance that the Beneficiary receives</w:t>
            </w:r>
            <w:r>
              <w:rPr>
                <w:sz w:val="20"/>
                <w:szCs w:val="20"/>
              </w:rPr>
              <w:t>:</w:t>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Default="00482F52" w:rsidP="00DA5F1A">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rPr>
          <w:trHeight w:val="530"/>
        </w:trPr>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numPr>
                <w:ilvl w:val="0"/>
                <w:numId w:val="4"/>
              </w:numPr>
              <w:tabs>
                <w:tab w:val="num" w:pos="360"/>
              </w:tabs>
              <w:spacing w:before="40"/>
              <w:ind w:left="360" w:hanging="360"/>
              <w:rPr>
                <w:sz w:val="20"/>
                <w:szCs w:val="20"/>
              </w:rPr>
            </w:pPr>
            <w:r>
              <w:rPr>
                <w:sz w:val="20"/>
                <w:szCs w:val="20"/>
              </w:rPr>
              <w:t>If the Beneficiary is covered under any policy of health insurance, what is the insurer’s name and address, and what is the policy number?</w:t>
            </w:r>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ind w:left="360"/>
              <w:rPr>
                <w:sz w:val="20"/>
                <w:szCs w:val="20"/>
              </w:rPr>
            </w:pPr>
            <w:r>
              <w:rPr>
                <w:sz w:val="20"/>
                <w:szCs w:val="20"/>
              </w:rPr>
              <w:t>Insurer: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ind w:left="360"/>
              <w:rPr>
                <w:sz w:val="20"/>
                <w:szCs w:val="20"/>
              </w:rPr>
            </w:pPr>
            <w:r>
              <w:rPr>
                <w:sz w:val="20"/>
                <w:szCs w:val="20"/>
              </w:rPr>
              <w:t>Address:</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ind w:left="360"/>
              <w:rPr>
                <w:sz w:val="20"/>
                <w:szCs w:val="20"/>
              </w:rPr>
            </w:pPr>
            <w:r>
              <w:rPr>
                <w:sz w:val="20"/>
                <w:szCs w:val="20"/>
              </w:rPr>
              <w:t>Policy Number: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Pr="00471350" w:rsidRDefault="00482F52" w:rsidP="00DA5F1A">
            <w:pPr>
              <w:numPr>
                <w:ilvl w:val="0"/>
                <w:numId w:val="4"/>
              </w:numPr>
              <w:tabs>
                <w:tab w:val="num" w:pos="360"/>
              </w:tabs>
              <w:spacing w:before="40"/>
              <w:ind w:left="360" w:hanging="360"/>
              <w:rPr>
                <w:sz w:val="20"/>
                <w:szCs w:val="20"/>
              </w:rPr>
            </w:pPr>
            <w:r w:rsidRPr="00471350">
              <w:rPr>
                <w:sz w:val="20"/>
                <w:szCs w:val="20"/>
              </w:rPr>
              <w:t>If the Beneficiary is covered under any prepaid funeral or burial insurance plan, what is the insurer’s name and address, and what is the policy number?</w:t>
            </w:r>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spacing w:before="40"/>
              <w:ind w:left="360"/>
              <w:rPr>
                <w:sz w:val="20"/>
                <w:szCs w:val="20"/>
              </w:rPr>
            </w:pPr>
            <w:r w:rsidRPr="00471350">
              <w:rPr>
                <w:sz w:val="20"/>
                <w:szCs w:val="20"/>
              </w:rPr>
              <w:t>Insurer: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Pr="00471350" w:rsidRDefault="002E2956" w:rsidP="00DA5F1A">
            <w:pPr>
              <w:spacing w:before="40"/>
              <w:rPr>
                <w:sz w:val="20"/>
                <w:szCs w:val="20"/>
              </w:rPr>
            </w:pPr>
            <w:r>
              <w:rPr>
                <w:sz w:val="20"/>
                <w:szCs w:val="20"/>
              </w:rPr>
              <w:fldChar w:fldCharType="begin">
                <w:ffData>
                  <w:name w:val="Text42"/>
                  <w:enabled/>
                  <w:calcOnExit w:val="0"/>
                  <w:textInput/>
                </w:ffData>
              </w:fldChar>
            </w:r>
            <w:bookmarkStart w:id="3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spacing w:before="40"/>
              <w:ind w:left="360"/>
              <w:rPr>
                <w:sz w:val="20"/>
                <w:szCs w:val="20"/>
              </w:rPr>
            </w:pPr>
            <w:r w:rsidRPr="00471350">
              <w:rPr>
                <w:sz w:val="20"/>
                <w:szCs w:val="20"/>
              </w:rPr>
              <w:t>Address:</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Pr="00471350" w:rsidRDefault="002E2956" w:rsidP="00DA5F1A">
            <w:pPr>
              <w:spacing w:before="40"/>
              <w:rPr>
                <w:sz w:val="20"/>
                <w:szCs w:val="20"/>
              </w:rPr>
            </w:pPr>
            <w:r>
              <w:rPr>
                <w:sz w:val="20"/>
                <w:szCs w:val="20"/>
              </w:rPr>
              <w:fldChar w:fldCharType="begin">
                <w:ffData>
                  <w:name w:val="Text43"/>
                  <w:enabled/>
                  <w:calcOnExit w:val="0"/>
                  <w:textInput/>
                </w:ffData>
              </w:fldChar>
            </w:r>
            <w:bookmarkStart w:id="36"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040FA0" w:rsidTr="00DA5F1A">
        <w:tc>
          <w:tcPr>
            <w:tcW w:w="1530" w:type="dxa"/>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spacing w:before="40"/>
              <w:ind w:left="360"/>
              <w:rPr>
                <w:sz w:val="20"/>
                <w:szCs w:val="20"/>
              </w:rPr>
            </w:pPr>
            <w:r w:rsidRPr="00471350">
              <w:rPr>
                <w:sz w:val="20"/>
                <w:szCs w:val="20"/>
              </w:rPr>
              <w:t>Policy Number:</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DA5F1A" w:rsidRPr="00471350" w:rsidRDefault="00482F52" w:rsidP="00DA5F1A">
            <w:pPr>
              <w:spacing w:before="40"/>
              <w:rPr>
                <w:sz w:val="20"/>
                <w:szCs w:val="20"/>
              </w:rPr>
            </w:pPr>
            <w:r w:rsidRPr="00471350">
              <w:rPr>
                <w:sz w:val="20"/>
                <w:szCs w:val="20"/>
              </w:rPr>
              <w:fldChar w:fldCharType="begin">
                <w:ffData>
                  <w:name w:val="Text9"/>
                  <w:enabled/>
                  <w:calcOnExit w:val="0"/>
                  <w:textInput/>
                </w:ffData>
              </w:fldChar>
            </w:r>
            <w:r w:rsidRPr="00471350">
              <w:rPr>
                <w:sz w:val="20"/>
                <w:szCs w:val="20"/>
              </w:rPr>
              <w:instrText xml:space="preserve"> FORMTEXT </w:instrText>
            </w:r>
            <w:r w:rsidRPr="00471350">
              <w:rPr>
                <w:sz w:val="20"/>
                <w:szCs w:val="20"/>
              </w:rPr>
            </w:r>
            <w:r w:rsidRPr="00471350">
              <w:rPr>
                <w:sz w:val="20"/>
                <w:szCs w:val="20"/>
              </w:rPr>
              <w:fldChar w:fldCharType="separate"/>
            </w:r>
            <w:r w:rsidRPr="00471350">
              <w:rPr>
                <w:noProof/>
                <w:sz w:val="20"/>
                <w:szCs w:val="20"/>
              </w:rPr>
              <w:t> </w:t>
            </w:r>
            <w:r w:rsidRPr="00471350">
              <w:rPr>
                <w:noProof/>
                <w:sz w:val="20"/>
                <w:szCs w:val="20"/>
              </w:rPr>
              <w:t> </w:t>
            </w:r>
            <w:r w:rsidRPr="00471350">
              <w:rPr>
                <w:noProof/>
                <w:sz w:val="20"/>
                <w:szCs w:val="20"/>
              </w:rPr>
              <w:t> </w:t>
            </w:r>
            <w:r w:rsidRPr="00471350">
              <w:rPr>
                <w:noProof/>
                <w:sz w:val="20"/>
                <w:szCs w:val="20"/>
              </w:rPr>
              <w:t> </w:t>
            </w:r>
            <w:r w:rsidRPr="00471350">
              <w:rPr>
                <w:noProof/>
                <w:sz w:val="20"/>
                <w:szCs w:val="20"/>
              </w:rPr>
              <w:t> </w:t>
            </w:r>
            <w:r w:rsidRPr="00471350">
              <w:rPr>
                <w:sz w:val="20"/>
                <w:szCs w:val="20"/>
              </w:rPr>
              <w:fldChar w:fldCharType="end"/>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spacing w:before="40"/>
              <w:jc w:val="center"/>
              <w:rPr>
                <w:b/>
                <w:sz w:val="20"/>
                <w:szCs w:val="20"/>
              </w:rPr>
            </w:pPr>
            <w:r w:rsidRPr="00471350">
              <w:rPr>
                <w:b/>
                <w:sz w:val="20"/>
                <w:szCs w:val="20"/>
              </w:rPr>
              <w:t>Disability</w:t>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numPr>
                <w:ilvl w:val="0"/>
                <w:numId w:val="4"/>
              </w:numPr>
              <w:tabs>
                <w:tab w:val="num" w:pos="360"/>
              </w:tabs>
              <w:spacing w:before="40"/>
              <w:ind w:left="0" w:firstLine="0"/>
              <w:rPr>
                <w:sz w:val="20"/>
                <w:szCs w:val="20"/>
              </w:rPr>
            </w:pPr>
            <w:r w:rsidRPr="00471350">
              <w:rPr>
                <w:sz w:val="20"/>
                <w:szCs w:val="20"/>
              </w:rPr>
              <w:t>What is the nature of the Beneficiary’s disability?</w:t>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Pr="00471350" w:rsidRDefault="00084A25" w:rsidP="00DA5F1A">
            <w:pPr>
              <w:spacing w:before="40"/>
              <w:ind w:left="360"/>
              <w:jc w:val="both"/>
              <w:rPr>
                <w:sz w:val="20"/>
                <w:szCs w:val="20"/>
              </w:rPr>
            </w:pPr>
            <w:r>
              <w:rPr>
                <w:sz w:val="20"/>
                <w:szCs w:val="20"/>
              </w:rPr>
              <w:fldChar w:fldCharType="begin">
                <w:ffData>
                  <w:name w:val="Text44"/>
                  <w:enabled/>
                  <w:calcOnExit w:val="0"/>
                  <w:textInput/>
                </w:ffData>
              </w:fldChar>
            </w:r>
            <w:bookmarkStart w:id="3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numPr>
                <w:ilvl w:val="0"/>
                <w:numId w:val="4"/>
              </w:numPr>
              <w:tabs>
                <w:tab w:val="num" w:pos="360"/>
              </w:tabs>
              <w:spacing w:before="40"/>
              <w:jc w:val="both"/>
              <w:rPr>
                <w:sz w:val="20"/>
                <w:szCs w:val="20"/>
              </w:rPr>
            </w:pPr>
            <w:r w:rsidRPr="00471350">
              <w:rPr>
                <w:sz w:val="20"/>
                <w:szCs w:val="20"/>
              </w:rPr>
              <w:t>If the Beneficiary’s condition has been medically diagnosed, what is the diagnosis?</w:t>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Pr="00471350" w:rsidRDefault="00482F52" w:rsidP="00DA5F1A">
            <w:pPr>
              <w:spacing w:before="40"/>
              <w:ind w:left="360"/>
              <w:rPr>
                <w:sz w:val="20"/>
                <w:szCs w:val="20"/>
              </w:rPr>
            </w:pPr>
            <w:r w:rsidRPr="00471350">
              <w:rPr>
                <w:sz w:val="20"/>
                <w:szCs w:val="20"/>
              </w:rPr>
              <w:t>List one or more - MI / CD / Physical Disability / DD / Elderly / Other</w:t>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Pr="00471350" w:rsidRDefault="00084A25" w:rsidP="00DA5F1A">
            <w:pPr>
              <w:spacing w:before="40"/>
              <w:ind w:left="360"/>
              <w:rPr>
                <w:sz w:val="20"/>
                <w:szCs w:val="20"/>
              </w:rPr>
            </w:pPr>
            <w:r>
              <w:rPr>
                <w:sz w:val="20"/>
                <w:szCs w:val="20"/>
              </w:rPr>
              <w:fldChar w:fldCharType="begin">
                <w:ffData>
                  <w:name w:val="Text45"/>
                  <w:enabled/>
                  <w:calcOnExit w:val="0"/>
                  <w:textInput/>
                </w:ffData>
              </w:fldChar>
            </w:r>
            <w:bookmarkStart w:id="38"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numPr>
                <w:ilvl w:val="0"/>
                <w:numId w:val="4"/>
              </w:numPr>
              <w:tabs>
                <w:tab w:val="num" w:pos="360"/>
              </w:tabs>
              <w:spacing w:before="40"/>
              <w:jc w:val="both"/>
              <w:rPr>
                <w:sz w:val="20"/>
                <w:szCs w:val="20"/>
              </w:rPr>
            </w:pPr>
            <w:r w:rsidRPr="00471350">
              <w:rPr>
                <w:sz w:val="20"/>
                <w:szCs w:val="20"/>
              </w:rPr>
              <w:t>What is the prognosis at this time?</w:t>
            </w:r>
          </w:p>
        </w:tc>
      </w:tr>
      <w:tr w:rsidR="00040FA0" w:rsidTr="00DA5F1A">
        <w:tc>
          <w:tcPr>
            <w:tcW w:w="9450" w:type="dxa"/>
            <w:gridSpan w:val="4"/>
            <w:tcBorders>
              <w:top w:val="single" w:sz="4" w:space="0" w:color="auto"/>
              <w:left w:val="single" w:sz="4" w:space="0" w:color="auto"/>
              <w:bottom w:val="single" w:sz="4" w:space="0" w:color="auto"/>
              <w:right w:val="single" w:sz="4" w:space="0" w:color="auto"/>
            </w:tcBorders>
          </w:tcPr>
          <w:p w:rsidR="00DA5F1A" w:rsidRPr="00471350" w:rsidRDefault="00084A25" w:rsidP="00DA5F1A">
            <w:pPr>
              <w:spacing w:before="40"/>
              <w:ind w:left="360"/>
              <w:rPr>
                <w:sz w:val="20"/>
                <w:szCs w:val="20"/>
              </w:rPr>
            </w:pPr>
            <w:r>
              <w:rPr>
                <w:sz w:val="20"/>
                <w:szCs w:val="20"/>
              </w:rPr>
              <w:fldChar w:fldCharType="begin">
                <w:ffData>
                  <w:name w:val="Text46"/>
                  <w:enabled/>
                  <w:calcOnExit w:val="0"/>
                  <w:textInput/>
                </w:ffData>
              </w:fldChar>
            </w:r>
            <w:bookmarkStart w:id="39"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040FA0" w:rsidTr="0086151D">
        <w:trPr>
          <w:trHeight w:val="179"/>
        </w:trPr>
        <w:tc>
          <w:tcPr>
            <w:tcW w:w="3307" w:type="dxa"/>
            <w:gridSpan w:val="2"/>
            <w:tcBorders>
              <w:top w:val="single" w:sz="4" w:space="0" w:color="auto"/>
              <w:left w:val="single" w:sz="4" w:space="0" w:color="auto"/>
              <w:bottom w:val="single" w:sz="4" w:space="0" w:color="auto"/>
              <w:right w:val="single" w:sz="4" w:space="0" w:color="auto"/>
            </w:tcBorders>
            <w:shd w:val="clear" w:color="auto" w:fill="E0E0E0"/>
          </w:tcPr>
          <w:p w:rsidR="00DA5F1A" w:rsidRPr="00471350" w:rsidRDefault="00482F52" w:rsidP="00DA5F1A">
            <w:pPr>
              <w:keepNext/>
              <w:numPr>
                <w:ilvl w:val="0"/>
                <w:numId w:val="4"/>
              </w:numPr>
              <w:tabs>
                <w:tab w:val="clear" w:pos="720"/>
                <w:tab w:val="num" w:pos="360"/>
                <w:tab w:val="left" w:pos="1824"/>
              </w:tabs>
              <w:spacing w:before="40"/>
              <w:jc w:val="both"/>
              <w:rPr>
                <w:sz w:val="20"/>
                <w:szCs w:val="20"/>
              </w:rPr>
            </w:pPr>
            <w:r w:rsidRPr="00471350">
              <w:rPr>
                <w:sz w:val="20"/>
                <w:szCs w:val="20"/>
              </w:rPr>
              <w:t>Source of Funds (check one):</w:t>
            </w:r>
          </w:p>
        </w:tc>
        <w:tc>
          <w:tcPr>
            <w:tcW w:w="6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A5F1A" w:rsidRPr="00471350" w:rsidRDefault="00482F52" w:rsidP="00DA5F1A">
            <w:pPr>
              <w:keepNext/>
              <w:spacing w:before="40"/>
              <w:ind w:left="1422" w:hanging="1440"/>
              <w:jc w:val="both"/>
              <w:rPr>
                <w:sz w:val="20"/>
                <w:szCs w:val="20"/>
              </w:rPr>
            </w:pPr>
            <w:r w:rsidRPr="00471350">
              <w:rPr>
                <w:sz w:val="20"/>
                <w:szCs w:val="20"/>
              </w:rPr>
              <w:t>Describe source:</w:t>
            </w:r>
          </w:p>
          <w:p w:rsidR="00DA5F1A" w:rsidRPr="00471350" w:rsidRDefault="0086151D" w:rsidP="00DA5F1A">
            <w:pPr>
              <w:keepNext/>
              <w:spacing w:before="40"/>
              <w:jc w:val="both"/>
              <w:rPr>
                <w:sz w:val="20"/>
                <w:szCs w:val="20"/>
              </w:rPr>
            </w:pPr>
            <w:r>
              <w:rPr>
                <w:sz w:val="20"/>
                <w:szCs w:val="20"/>
              </w:rPr>
              <w:fldChar w:fldCharType="begin">
                <w:ffData>
                  <w:name w:val="Text47"/>
                  <w:enabled/>
                  <w:calcOnExit w:val="0"/>
                  <w:textInput/>
                </w:ffData>
              </w:fldChar>
            </w:r>
            <w:bookmarkStart w:id="40"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040FA0" w:rsidTr="0086151D">
        <w:trPr>
          <w:trHeight w:val="702"/>
        </w:trPr>
        <w:tc>
          <w:tcPr>
            <w:tcW w:w="3307"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ind w:left="360"/>
              <w:jc w:val="both"/>
              <w:rPr>
                <w:sz w:val="20"/>
                <w:szCs w:val="20"/>
                <w:u w:val="single"/>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Pr>
                <w:sz w:val="20"/>
                <w:szCs w:val="20"/>
              </w:rPr>
              <w:t xml:space="preserve">  Beneficiary’s funds</w:t>
            </w:r>
          </w:p>
          <w:p w:rsidR="00DA5F1A" w:rsidRDefault="00482F52" w:rsidP="0086151D">
            <w:pPr>
              <w:spacing w:before="40"/>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r w:rsidR="0086151D">
              <w:rPr>
                <w:sz w:val="20"/>
                <w:szCs w:val="20"/>
              </w:rPr>
              <w:t xml:space="preserve"> Third </w:t>
            </w:r>
            <w:r>
              <w:rPr>
                <w:sz w:val="20"/>
                <w:szCs w:val="20"/>
              </w:rPr>
              <w:t>party funds with support obligation for Beneficiary</w:t>
            </w:r>
          </w:p>
        </w:tc>
        <w:tc>
          <w:tcPr>
            <w:tcW w:w="6143" w:type="dxa"/>
            <w:gridSpan w:val="2"/>
            <w:vMerge/>
            <w:tcBorders>
              <w:top w:val="single" w:sz="4" w:space="0" w:color="auto"/>
              <w:left w:val="single" w:sz="4" w:space="0" w:color="auto"/>
              <w:bottom w:val="single" w:sz="4" w:space="0" w:color="auto"/>
              <w:right w:val="single" w:sz="4" w:space="0" w:color="auto"/>
            </w:tcBorders>
            <w:vAlign w:val="center"/>
          </w:tcPr>
          <w:p w:rsidR="00DA5F1A" w:rsidRDefault="00DA5F1A" w:rsidP="00DA5F1A">
            <w:pPr>
              <w:spacing w:before="40"/>
              <w:rPr>
                <w:sz w:val="20"/>
                <w:szCs w:val="20"/>
              </w:rPr>
            </w:pPr>
          </w:p>
        </w:tc>
      </w:tr>
    </w:tbl>
    <w:p w:rsidR="00DA5F1A" w:rsidRDefault="00DA5F1A" w:rsidP="00DA5F1A"/>
    <w:p w:rsidR="00DA5F1A" w:rsidRDefault="00482F52" w:rsidP="00DA5F1A">
      <w:r>
        <w:br w:type="page"/>
      </w:r>
    </w:p>
    <w:p w:rsidR="00DA5F1A" w:rsidRDefault="00DA5F1A" w:rsidP="00DA5F1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30"/>
        <w:gridCol w:w="360"/>
        <w:gridCol w:w="1530"/>
        <w:gridCol w:w="630"/>
        <w:gridCol w:w="1800"/>
        <w:gridCol w:w="1170"/>
        <w:gridCol w:w="2520"/>
      </w:tblGrid>
      <w:tr w:rsidR="00040FA0" w:rsidTr="00DA5F1A">
        <w:trPr>
          <w:trHeight w:val="179"/>
        </w:trPr>
        <w:tc>
          <w:tcPr>
            <w:tcW w:w="9828" w:type="dxa"/>
            <w:gridSpan w:val="8"/>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center"/>
              <w:rPr>
                <w:b/>
                <w:sz w:val="20"/>
                <w:szCs w:val="20"/>
              </w:rPr>
            </w:pPr>
            <w:r>
              <w:rPr>
                <w:b/>
                <w:sz w:val="20"/>
                <w:szCs w:val="20"/>
              </w:rPr>
              <w:t>Grantor’s Acknowledgment as to Handling of Sub-Account Remainder upon Termination</w:t>
            </w:r>
          </w:p>
        </w:tc>
      </w:tr>
      <w:tr w:rsidR="00040FA0" w:rsidTr="00DA5F1A">
        <w:trPr>
          <w:trHeight w:val="386"/>
        </w:trPr>
        <w:tc>
          <w:tcPr>
            <w:tcW w:w="9828" w:type="dxa"/>
            <w:gridSpan w:val="8"/>
            <w:tcBorders>
              <w:top w:val="single" w:sz="4" w:space="0" w:color="auto"/>
              <w:left w:val="single" w:sz="4" w:space="0" w:color="auto"/>
              <w:bottom w:val="single" w:sz="4" w:space="0" w:color="auto"/>
              <w:right w:val="single" w:sz="4" w:space="0" w:color="auto"/>
            </w:tcBorders>
          </w:tcPr>
          <w:p w:rsidR="00DA5F1A" w:rsidRDefault="00482F52" w:rsidP="00DA5F1A">
            <w:pPr>
              <w:tabs>
                <w:tab w:val="left" w:pos="360"/>
              </w:tabs>
              <w:spacing w:before="40"/>
              <w:ind w:left="360" w:hanging="360"/>
              <w:jc w:val="both"/>
              <w:rPr>
                <w:sz w:val="20"/>
                <w:szCs w:val="20"/>
              </w:rPr>
            </w:pPr>
            <w:r>
              <w:rPr>
                <w:sz w:val="20"/>
                <w:szCs w:val="20"/>
              </w:rPr>
              <w:fldChar w:fldCharType="begin">
                <w:ffData>
                  <w:name w:val="Check5"/>
                  <w:enabled/>
                  <w:calcOnExit w:val="0"/>
                  <w:checkBox>
                    <w:sizeAuto/>
                    <w:default w:val="0"/>
                  </w:checkBox>
                </w:ffData>
              </w:fldChar>
            </w:r>
            <w:bookmarkStart w:id="41" w:name="Check5"/>
            <w:r>
              <w:rPr>
                <w:sz w:val="20"/>
                <w:szCs w:val="20"/>
              </w:rPr>
              <w:instrText xml:space="preserve"> FORMCHECKBOX </w:instrText>
            </w:r>
            <w:r w:rsidR="004937E6">
              <w:rPr>
                <w:sz w:val="20"/>
                <w:szCs w:val="20"/>
              </w:rPr>
            </w:r>
            <w:r w:rsidR="004937E6">
              <w:rPr>
                <w:sz w:val="20"/>
                <w:szCs w:val="20"/>
              </w:rPr>
              <w:fldChar w:fldCharType="separate"/>
            </w:r>
            <w:r>
              <w:rPr>
                <w:sz w:val="20"/>
                <w:szCs w:val="20"/>
              </w:rPr>
              <w:fldChar w:fldCharType="end"/>
            </w:r>
            <w:bookmarkEnd w:id="41"/>
            <w:r>
              <w:rPr>
                <w:sz w:val="20"/>
                <w:szCs w:val="20"/>
              </w:rPr>
              <w:tab/>
              <w:t>I acknowledge that:</w:t>
            </w:r>
          </w:p>
          <w:p w:rsidR="00DA5F1A" w:rsidRDefault="00482F52" w:rsidP="00DA5F1A">
            <w:pPr>
              <w:numPr>
                <w:ilvl w:val="0"/>
                <w:numId w:val="6"/>
              </w:numPr>
              <w:tabs>
                <w:tab w:val="left" w:pos="360"/>
              </w:tabs>
              <w:spacing w:before="40"/>
              <w:jc w:val="both"/>
              <w:rPr>
                <w:sz w:val="20"/>
                <w:szCs w:val="20"/>
              </w:rPr>
            </w:pPr>
            <w:r>
              <w:rPr>
                <w:sz w:val="20"/>
                <w:szCs w:val="20"/>
              </w:rPr>
              <w:t xml:space="preserve">Upon Termination of the Sub-Account, the Trustee will pay to LSS its 10% Remainder Share to continue to be held in the trust for other disabled beneficiaries.  Any funds remaining after payment of the 10% Remainder Share shall be used to repay the appropriate State(s) for amounts they have paid for my support.  </w:t>
            </w:r>
          </w:p>
          <w:p w:rsidR="00DA5F1A" w:rsidRDefault="00482F52" w:rsidP="00DA5F1A">
            <w:pPr>
              <w:numPr>
                <w:ilvl w:val="0"/>
                <w:numId w:val="6"/>
              </w:numPr>
              <w:tabs>
                <w:tab w:val="left" w:pos="360"/>
              </w:tabs>
              <w:spacing w:before="40"/>
              <w:jc w:val="both"/>
              <w:rPr>
                <w:sz w:val="20"/>
                <w:szCs w:val="20"/>
              </w:rPr>
            </w:pPr>
            <w:r>
              <w:rPr>
                <w:sz w:val="20"/>
                <w:szCs w:val="20"/>
              </w:rPr>
              <w:t>Any remainder after LSS and the State(s) are paid should be paid over to the Remainder Beneficiaries listed below.</w:t>
            </w:r>
          </w:p>
          <w:p w:rsidR="00DA5F1A" w:rsidRDefault="00482F52" w:rsidP="00DA5F1A">
            <w:pPr>
              <w:numPr>
                <w:ilvl w:val="0"/>
                <w:numId w:val="6"/>
              </w:numPr>
              <w:tabs>
                <w:tab w:val="left" w:pos="360"/>
              </w:tabs>
              <w:spacing w:before="40"/>
              <w:jc w:val="both"/>
              <w:rPr>
                <w:sz w:val="20"/>
                <w:szCs w:val="20"/>
              </w:rPr>
            </w:pPr>
            <w:r>
              <w:rPr>
                <w:sz w:val="20"/>
                <w:szCs w:val="20"/>
              </w:rPr>
              <w:t xml:space="preserve"> </w:t>
            </w:r>
            <w:r>
              <w:rPr>
                <w:b/>
                <w:sz w:val="20"/>
                <w:szCs w:val="20"/>
              </w:rPr>
              <w:t>I understand that if I do not list anyone below, or if none of the Remainder Beneficiaries listed below are living at the time this Sub-Account is terminated, any remain</w:t>
            </w:r>
            <w:r>
              <w:rPr>
                <w:b/>
                <w:sz w:val="20"/>
                <w:szCs w:val="20"/>
              </w:rPr>
              <w:softHyphen/>
              <w:t>der will be transferred to an LSS Pooled Trust Sub-Account for the benefit of other disabled beneficiaries.</w:t>
            </w:r>
          </w:p>
        </w:tc>
      </w:tr>
      <w:tr w:rsidR="00040FA0" w:rsidTr="00DA5F1A">
        <w:trPr>
          <w:trHeight w:val="278"/>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rPr>
                <w:sz w:val="20"/>
                <w:szCs w:val="20"/>
              </w:rPr>
            </w:pPr>
            <w:r>
              <w:rPr>
                <w:sz w:val="20"/>
                <w:szCs w:val="20"/>
              </w:rPr>
              <w:t>Recipient:</w:t>
            </w:r>
          </w:p>
        </w:tc>
        <w:tc>
          <w:tcPr>
            <w:tcW w:w="4950" w:type="dxa"/>
            <w:gridSpan w:val="5"/>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SSN: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18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Address:</w:t>
            </w:r>
          </w:p>
        </w:tc>
        <w:tc>
          <w:tcPr>
            <w:tcW w:w="8640" w:type="dxa"/>
            <w:gridSpan w:val="7"/>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rPr>
          <w:trHeight w:val="233"/>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Telephone:</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Day:</w:t>
            </w:r>
          </w:p>
        </w:tc>
        <w:tc>
          <w:tcPr>
            <w:tcW w:w="1890"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Evening: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Percentage: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DA5F1A" w:rsidRDefault="00DA5F1A" w:rsidP="00DA5F1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30"/>
        <w:gridCol w:w="360"/>
        <w:gridCol w:w="1530"/>
        <w:gridCol w:w="630"/>
        <w:gridCol w:w="1800"/>
        <w:gridCol w:w="1170"/>
        <w:gridCol w:w="2520"/>
      </w:tblGrid>
      <w:tr w:rsidR="00040FA0" w:rsidTr="00DA5F1A">
        <w:trPr>
          <w:trHeight w:val="278"/>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rPr>
                <w:sz w:val="20"/>
                <w:szCs w:val="20"/>
              </w:rPr>
            </w:pPr>
            <w:r>
              <w:rPr>
                <w:sz w:val="20"/>
                <w:szCs w:val="20"/>
              </w:rPr>
              <w:t>Recipient:</w:t>
            </w:r>
          </w:p>
        </w:tc>
        <w:tc>
          <w:tcPr>
            <w:tcW w:w="4950" w:type="dxa"/>
            <w:gridSpan w:val="5"/>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SSN: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18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Address:</w:t>
            </w:r>
          </w:p>
        </w:tc>
        <w:tc>
          <w:tcPr>
            <w:tcW w:w="8640" w:type="dxa"/>
            <w:gridSpan w:val="7"/>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18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Telephone:</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Day:</w:t>
            </w:r>
          </w:p>
        </w:tc>
        <w:tc>
          <w:tcPr>
            <w:tcW w:w="1890"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Evening: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Percentage: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DA5F1A" w:rsidRDefault="00DA5F1A" w:rsidP="00DA5F1A"/>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0"/>
        <w:gridCol w:w="150"/>
        <w:gridCol w:w="1440"/>
        <w:gridCol w:w="720"/>
        <w:gridCol w:w="1800"/>
        <w:gridCol w:w="1170"/>
        <w:gridCol w:w="2430"/>
      </w:tblGrid>
      <w:tr w:rsidR="00040FA0" w:rsidTr="00DA5F1A">
        <w:trPr>
          <w:trHeight w:val="278"/>
        </w:trPr>
        <w:tc>
          <w:tcPr>
            <w:tcW w:w="130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rPr>
                <w:sz w:val="20"/>
                <w:szCs w:val="20"/>
              </w:rPr>
            </w:pPr>
            <w:r>
              <w:rPr>
                <w:sz w:val="20"/>
                <w:szCs w:val="20"/>
              </w:rPr>
              <w:t>Recipient:</w:t>
            </w:r>
          </w:p>
        </w:tc>
        <w:tc>
          <w:tcPr>
            <w:tcW w:w="4830" w:type="dxa"/>
            <w:gridSpan w:val="5"/>
            <w:tcBorders>
              <w:top w:val="single" w:sz="4" w:space="0" w:color="auto"/>
              <w:left w:val="single" w:sz="4" w:space="0" w:color="auto"/>
              <w:bottom w:val="single" w:sz="4" w:space="0" w:color="auto"/>
              <w:right w:val="single" w:sz="4" w:space="0" w:color="auto"/>
            </w:tcBorders>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SSN:</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30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Address:</w:t>
            </w:r>
          </w:p>
        </w:tc>
        <w:tc>
          <w:tcPr>
            <w:tcW w:w="8430" w:type="dxa"/>
            <w:gridSpan w:val="7"/>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1308"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Telephone:</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Day:</w:t>
            </w:r>
          </w:p>
        </w:tc>
        <w:tc>
          <w:tcPr>
            <w:tcW w:w="1590" w:type="dxa"/>
            <w:gridSpan w:val="2"/>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Evening: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040FA0" w:rsidTr="00DA5F1A">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both"/>
              <w:rPr>
                <w:sz w:val="20"/>
                <w:szCs w:val="20"/>
              </w:rPr>
            </w:pPr>
            <w:r>
              <w:rPr>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DA5F1A" w:rsidRDefault="00482F52" w:rsidP="00DA5F1A">
            <w:pPr>
              <w:spacing w:before="40"/>
              <w:jc w:val="right"/>
              <w:rPr>
                <w:sz w:val="20"/>
                <w:szCs w:val="20"/>
              </w:rPr>
            </w:pPr>
            <w:r>
              <w:rPr>
                <w:sz w:val="20"/>
                <w:szCs w:val="20"/>
              </w:rPr>
              <w:t>Percentage: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DA5F1A" w:rsidRDefault="00482F52" w:rsidP="00DA5F1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DA5F1A" w:rsidRDefault="00DA5F1A" w:rsidP="00DA5F1A">
      <w:pPr>
        <w:jc w:val="both"/>
        <w:rPr>
          <w:sz w:val="20"/>
          <w:szCs w:val="20"/>
        </w:rPr>
      </w:pPr>
    </w:p>
    <w:p w:rsidR="00DA5F1A" w:rsidRDefault="00482F52" w:rsidP="00DA5F1A">
      <w:pPr>
        <w:jc w:val="both"/>
        <w:rPr>
          <w:sz w:val="20"/>
          <w:szCs w:val="20"/>
        </w:rPr>
      </w:pPr>
      <w:r>
        <w:rPr>
          <w:sz w:val="20"/>
          <w:szCs w:val="20"/>
        </w:rPr>
        <w:t>Please note the distribution of the Remainder of the Sub-Account will be after payment of the applicable amounts under Article 6 of the Trust Agreement.  Please ensure that the applicable percentages to the Recipients above total 100%.</w:t>
      </w:r>
    </w:p>
    <w:p w:rsidR="00DA5F1A" w:rsidRPr="002120DD" w:rsidRDefault="00482F52" w:rsidP="00DA5F1A">
      <w:pPr>
        <w:jc w:val="center"/>
        <w:outlineLvl w:val="0"/>
      </w:pPr>
      <w:r>
        <w:rPr>
          <w:b/>
        </w:rPr>
        <w:br w:type="page"/>
      </w:r>
    </w:p>
    <w:p w:rsidR="00DA5F1A" w:rsidRDefault="00482F52" w:rsidP="00DA5F1A">
      <w:pPr>
        <w:jc w:val="center"/>
        <w:outlineLvl w:val="0"/>
        <w:rPr>
          <w:b/>
          <w:smallCaps/>
          <w:sz w:val="36"/>
          <w:szCs w:val="36"/>
        </w:rPr>
      </w:pPr>
      <w:r>
        <w:rPr>
          <w:b/>
          <w:smallCaps/>
          <w:sz w:val="36"/>
          <w:szCs w:val="36"/>
        </w:rPr>
        <w:t>Schedule C</w:t>
      </w:r>
    </w:p>
    <w:p w:rsidR="00DA5F1A" w:rsidRDefault="00482F52" w:rsidP="00DA5F1A">
      <w:pPr>
        <w:jc w:val="center"/>
        <w:rPr>
          <w:b/>
          <w:smallCaps/>
          <w:sz w:val="28"/>
          <w:szCs w:val="28"/>
        </w:rPr>
      </w:pPr>
      <w:r>
        <w:rPr>
          <w:b/>
          <w:smallCaps/>
          <w:sz w:val="28"/>
          <w:szCs w:val="28"/>
        </w:rPr>
        <w:t xml:space="preserve">to the </w:t>
      </w:r>
      <w:r w:rsidRPr="00F467C7">
        <w:rPr>
          <w:b/>
          <w:smallCaps/>
          <w:sz w:val="28"/>
          <w:szCs w:val="28"/>
        </w:rPr>
        <w:t>Lutheran Social Service of Minnesota</w:t>
      </w:r>
    </w:p>
    <w:p w:rsidR="00DA5F1A" w:rsidRDefault="00482F52" w:rsidP="00DA5F1A">
      <w:pPr>
        <w:jc w:val="center"/>
        <w:rPr>
          <w:b/>
          <w:smallCaps/>
          <w:sz w:val="28"/>
          <w:szCs w:val="28"/>
        </w:rPr>
      </w:pPr>
      <w:r>
        <w:rPr>
          <w:b/>
          <w:smallCaps/>
          <w:sz w:val="28"/>
          <w:szCs w:val="28"/>
        </w:rPr>
        <w:t>Special Needs Pooled Trust Joinder Agreement</w:t>
      </w:r>
    </w:p>
    <w:p w:rsidR="00DA5F1A" w:rsidRDefault="00DA5F1A" w:rsidP="00DA5F1A">
      <w:pPr>
        <w:jc w:val="center"/>
        <w:rPr>
          <w:b/>
          <w:smallCaps/>
          <w:sz w:val="28"/>
          <w:szCs w:val="28"/>
        </w:rPr>
      </w:pPr>
    </w:p>
    <w:p w:rsidR="00DA5F1A" w:rsidRDefault="00482F52" w:rsidP="00DA5F1A">
      <w:pPr>
        <w:jc w:val="center"/>
        <w:outlineLvl w:val="0"/>
        <w:rPr>
          <w:b/>
          <w:smallCaps/>
          <w:sz w:val="28"/>
          <w:szCs w:val="28"/>
        </w:rPr>
      </w:pPr>
      <w:r>
        <w:rPr>
          <w:b/>
          <w:smallCaps/>
          <w:sz w:val="28"/>
          <w:szCs w:val="28"/>
        </w:rPr>
        <w:t>Contact Information</w:t>
      </w:r>
    </w:p>
    <w:p w:rsidR="00DA5F1A" w:rsidRDefault="00DA5F1A" w:rsidP="00DA5F1A">
      <w:pPr>
        <w:jc w:val="center"/>
        <w:rPr>
          <w:smallCaps/>
          <w:sz w:val="28"/>
          <w:szCs w:val="28"/>
          <w:u w:val="single"/>
        </w:rPr>
      </w:pPr>
    </w:p>
    <w:p w:rsidR="00DA5F1A" w:rsidRDefault="00482F52" w:rsidP="00DA5F1A">
      <w:pPr>
        <w:jc w:val="both"/>
      </w:pPr>
      <w:r>
        <w:t>For information regarding a Beneficiary’s Sub-Account, or for requests for disbursements, call or write LSS at:</w:t>
      </w:r>
    </w:p>
    <w:p w:rsidR="00DA5F1A" w:rsidRDefault="00DA5F1A" w:rsidP="00DA5F1A">
      <w:pPr>
        <w:jc w:val="both"/>
      </w:pPr>
    </w:p>
    <w:p w:rsidR="00DA5F1A" w:rsidRDefault="00DA5F1A" w:rsidP="00DA5F1A">
      <w:pPr>
        <w:jc w:val="both"/>
      </w:pPr>
    </w:p>
    <w:p w:rsidR="00DA5F1A" w:rsidRDefault="00482F52" w:rsidP="00DA5F1A">
      <w:pPr>
        <w:spacing w:after="80"/>
        <w:jc w:val="center"/>
        <w:outlineLvl w:val="0"/>
        <w:rPr>
          <w:b/>
          <w:smallCaps/>
        </w:rPr>
      </w:pPr>
      <w:r w:rsidRPr="00F467C7">
        <w:rPr>
          <w:b/>
          <w:smallCaps/>
        </w:rPr>
        <w:t>Lutheran Social Service of Minnesota</w:t>
      </w:r>
    </w:p>
    <w:p w:rsidR="00DA5F1A" w:rsidRDefault="00482F52" w:rsidP="00DA5F1A">
      <w:pPr>
        <w:spacing w:after="80"/>
        <w:jc w:val="center"/>
        <w:outlineLvl w:val="0"/>
        <w:rPr>
          <w:b/>
          <w:smallCaps/>
        </w:rPr>
      </w:pPr>
      <w:r>
        <w:rPr>
          <w:b/>
          <w:smallCaps/>
        </w:rPr>
        <w:t>Special Needs Pooled Trust</w:t>
      </w:r>
    </w:p>
    <w:p w:rsidR="00DA5F1A" w:rsidRDefault="00482F52" w:rsidP="00DA5F1A">
      <w:pPr>
        <w:spacing w:after="80"/>
        <w:jc w:val="center"/>
        <w:rPr>
          <w:b/>
          <w:smallCaps/>
        </w:rPr>
      </w:pPr>
      <w:r w:rsidRPr="00833938">
        <w:rPr>
          <w:b/>
          <w:smallCaps/>
        </w:rPr>
        <w:t xml:space="preserve">Attention: </w:t>
      </w:r>
      <w:r>
        <w:rPr>
          <w:b/>
          <w:smallCaps/>
        </w:rPr>
        <w:t>LSS Trust Administrator</w:t>
      </w:r>
    </w:p>
    <w:p w:rsidR="00DA5F1A" w:rsidRPr="00AA61B7" w:rsidRDefault="00482F52" w:rsidP="00DA5F1A">
      <w:pPr>
        <w:spacing w:after="80"/>
        <w:jc w:val="center"/>
        <w:rPr>
          <w:b/>
        </w:rPr>
      </w:pPr>
      <w:r w:rsidRPr="00AA61B7">
        <w:rPr>
          <w:b/>
        </w:rPr>
        <w:t>1605 Eustis Street, #310</w:t>
      </w:r>
    </w:p>
    <w:p w:rsidR="00DA5F1A" w:rsidRDefault="00482F52" w:rsidP="00DA5F1A">
      <w:pPr>
        <w:spacing w:after="80"/>
        <w:jc w:val="center"/>
        <w:rPr>
          <w:b/>
        </w:rPr>
      </w:pPr>
      <w:r w:rsidRPr="00AA61B7">
        <w:rPr>
          <w:b/>
        </w:rPr>
        <w:t>St. Paul, MN  55108</w:t>
      </w:r>
    </w:p>
    <w:p w:rsidR="00DA5F1A" w:rsidRDefault="00482F52" w:rsidP="00DA5F1A">
      <w:pPr>
        <w:spacing w:after="80"/>
        <w:jc w:val="center"/>
        <w:rPr>
          <w:b/>
        </w:rPr>
      </w:pPr>
      <w:r>
        <w:rPr>
          <w:b/>
        </w:rPr>
        <w:t>651-310-9400</w:t>
      </w:r>
    </w:p>
    <w:p w:rsidR="00DA5F1A" w:rsidRDefault="00482F52" w:rsidP="00DA5F1A">
      <w:pPr>
        <w:spacing w:after="80"/>
        <w:jc w:val="center"/>
        <w:rPr>
          <w:b/>
        </w:rPr>
      </w:pPr>
      <w:r>
        <w:rPr>
          <w:b/>
        </w:rPr>
        <w:t>651-227-2797 Fax</w:t>
      </w:r>
    </w:p>
    <w:p w:rsidR="00DA5F1A" w:rsidRPr="00AA61B7" w:rsidRDefault="00482F52" w:rsidP="00DA5F1A">
      <w:pPr>
        <w:spacing w:after="80"/>
        <w:jc w:val="center"/>
        <w:rPr>
          <w:b/>
        </w:rPr>
      </w:pPr>
      <w:r w:rsidRPr="008466CC">
        <w:rPr>
          <w:b/>
        </w:rPr>
        <w:t>lsspooledtrust@lssmn.org</w:t>
      </w:r>
    </w:p>
    <w:p w:rsidR="00DA5F1A" w:rsidRDefault="00DA5F1A" w:rsidP="00DA5F1A">
      <w:pPr>
        <w:jc w:val="center"/>
      </w:pPr>
    </w:p>
    <w:p w:rsidR="00DA5F1A" w:rsidRDefault="00DA5F1A" w:rsidP="00DA5F1A">
      <w:pPr>
        <w:widowControl w:val="0"/>
        <w:autoSpaceDE w:val="0"/>
        <w:autoSpaceDN w:val="0"/>
        <w:adjustRightInd w:val="0"/>
        <w:ind w:left="599" w:right="529"/>
        <w:jc w:val="center"/>
        <w:rPr>
          <w:b/>
          <w:sz w:val="26"/>
          <w:szCs w:val="26"/>
        </w:rPr>
        <w:sectPr w:rsidR="00DA5F1A" w:rsidSect="00DA5F1A">
          <w:headerReference w:type="default" r:id="rId11"/>
          <w:footerReference w:type="even" r:id="rId12"/>
          <w:footerReference w:type="default" r:id="rId13"/>
          <w:footerReference w:type="first" r:id="rId14"/>
          <w:type w:val="continuous"/>
          <w:pgSz w:w="12240" w:h="15840" w:code="1"/>
          <w:pgMar w:top="1440" w:right="1440" w:bottom="1440" w:left="1440" w:header="720" w:footer="576" w:gutter="0"/>
          <w:paperSrc w:first="262" w:other="262"/>
          <w:pgNumType w:start="1"/>
          <w:cols w:space="720"/>
          <w:docGrid w:linePitch="360"/>
        </w:sectPr>
      </w:pPr>
    </w:p>
    <w:p w:rsidR="00DA5F1A" w:rsidRPr="00E15841" w:rsidRDefault="00482F52" w:rsidP="00DA5F1A">
      <w:pPr>
        <w:widowControl w:val="0"/>
        <w:autoSpaceDE w:val="0"/>
        <w:autoSpaceDN w:val="0"/>
        <w:adjustRightInd w:val="0"/>
        <w:ind w:left="599" w:right="529"/>
        <w:jc w:val="center"/>
        <w:rPr>
          <w:b/>
          <w:sz w:val="26"/>
          <w:szCs w:val="26"/>
        </w:rPr>
      </w:pPr>
      <w:r w:rsidRPr="00E15841">
        <w:rPr>
          <w:b/>
          <w:sz w:val="26"/>
          <w:szCs w:val="26"/>
        </w:rPr>
        <w:t>ADDITIONAL DOCUMENTS TO PROVIDE LSS OF MINNESOTA</w:t>
      </w:r>
    </w:p>
    <w:p w:rsidR="00DA5F1A" w:rsidRDefault="00DA5F1A" w:rsidP="00DA5F1A">
      <w:pPr>
        <w:widowControl w:val="0"/>
        <w:autoSpaceDE w:val="0"/>
        <w:autoSpaceDN w:val="0"/>
        <w:adjustRightInd w:val="0"/>
        <w:ind w:left="599" w:right="529"/>
        <w:jc w:val="center"/>
        <w:rPr>
          <w:b/>
        </w:rPr>
      </w:pPr>
    </w:p>
    <w:p w:rsidR="00DA5F1A" w:rsidRPr="00E15841" w:rsidRDefault="00482F52" w:rsidP="00DA5F1A">
      <w:pPr>
        <w:widowControl w:val="0"/>
        <w:autoSpaceDE w:val="0"/>
        <w:autoSpaceDN w:val="0"/>
        <w:adjustRightInd w:val="0"/>
        <w:ind w:left="599" w:right="529"/>
        <w:jc w:val="center"/>
        <w:rPr>
          <w:b/>
          <w:color w:val="262626"/>
          <w:sz w:val="26"/>
          <w:szCs w:val="26"/>
          <w:u w:val="single"/>
        </w:rPr>
      </w:pPr>
      <w:r w:rsidRPr="00E15841">
        <w:rPr>
          <w:b/>
          <w:color w:val="262626"/>
          <w:sz w:val="26"/>
          <w:szCs w:val="26"/>
          <w:u w:val="single"/>
        </w:rPr>
        <w:t>Proof of Beneficiary’s Disability</w:t>
      </w:r>
    </w:p>
    <w:p w:rsidR="00DA5F1A" w:rsidRDefault="00DA5F1A" w:rsidP="00DA5F1A">
      <w:pPr>
        <w:widowControl w:val="0"/>
        <w:autoSpaceDE w:val="0"/>
        <w:autoSpaceDN w:val="0"/>
        <w:adjustRightInd w:val="0"/>
        <w:ind w:left="599" w:right="529"/>
        <w:jc w:val="center"/>
        <w:rPr>
          <w:b/>
          <w:color w:val="262626"/>
          <w:sz w:val="26"/>
          <w:szCs w:val="26"/>
        </w:rPr>
      </w:pPr>
    </w:p>
    <w:p w:rsidR="00DA5F1A" w:rsidRDefault="00482F52" w:rsidP="00DA5F1A">
      <w:pPr>
        <w:widowControl w:val="0"/>
        <w:autoSpaceDE w:val="0"/>
        <w:autoSpaceDN w:val="0"/>
        <w:adjustRightInd w:val="0"/>
        <w:ind w:firstLine="599"/>
      </w:pPr>
      <w:r w:rsidRPr="00426A79">
        <w:t xml:space="preserve">Under current law, </w:t>
      </w:r>
      <w:r>
        <w:t>a beneficiary must meet the definition of being “disabled” in order to join the Trust.  Therefore, please provide proof of the beneficiary’s “disability” by either providing written evidence of the Social Security Administration or the State Medical Review Team’s (SMRT) determination of disability.  Written documentation must be provided at the time of submitting the Joinder Agreement to LSS of Minnesota.</w:t>
      </w:r>
    </w:p>
    <w:p w:rsidR="00DA5F1A" w:rsidRPr="00DC5DB9" w:rsidRDefault="00DA5F1A" w:rsidP="00DA5F1A">
      <w:pPr>
        <w:widowControl w:val="0"/>
        <w:autoSpaceDE w:val="0"/>
        <w:autoSpaceDN w:val="0"/>
        <w:adjustRightInd w:val="0"/>
        <w:ind w:firstLine="599"/>
        <w:rPr>
          <w:color w:val="262626"/>
          <w:sz w:val="26"/>
          <w:szCs w:val="26"/>
        </w:rPr>
      </w:pPr>
    </w:p>
    <w:p w:rsidR="00DA5F1A" w:rsidRPr="00E15841" w:rsidRDefault="00482F52" w:rsidP="00DA5F1A">
      <w:pPr>
        <w:widowControl w:val="0"/>
        <w:autoSpaceDE w:val="0"/>
        <w:autoSpaceDN w:val="0"/>
        <w:adjustRightInd w:val="0"/>
        <w:ind w:left="599" w:right="529"/>
        <w:jc w:val="center"/>
        <w:rPr>
          <w:b/>
          <w:color w:val="000000"/>
          <w:sz w:val="26"/>
          <w:szCs w:val="26"/>
          <w:u w:val="single"/>
        </w:rPr>
      </w:pPr>
      <w:r w:rsidRPr="00E15841">
        <w:rPr>
          <w:b/>
          <w:color w:val="262626"/>
          <w:sz w:val="26"/>
          <w:szCs w:val="26"/>
          <w:u w:val="single"/>
        </w:rPr>
        <w:t>Proof</w:t>
      </w:r>
      <w:r w:rsidRPr="00E15841">
        <w:rPr>
          <w:b/>
          <w:color w:val="262626"/>
          <w:spacing w:val="12"/>
          <w:sz w:val="26"/>
          <w:szCs w:val="26"/>
          <w:u w:val="single"/>
        </w:rPr>
        <w:t xml:space="preserve"> </w:t>
      </w:r>
      <w:r w:rsidRPr="00E15841">
        <w:rPr>
          <w:b/>
          <w:color w:val="262626"/>
          <w:sz w:val="26"/>
          <w:szCs w:val="26"/>
          <w:u w:val="single"/>
        </w:rPr>
        <w:t>of</w:t>
      </w:r>
      <w:r w:rsidRPr="00E15841">
        <w:rPr>
          <w:b/>
          <w:color w:val="262626"/>
          <w:spacing w:val="5"/>
          <w:sz w:val="26"/>
          <w:szCs w:val="26"/>
          <w:u w:val="single"/>
        </w:rPr>
        <w:t xml:space="preserve"> </w:t>
      </w:r>
      <w:r w:rsidRPr="00E15841">
        <w:rPr>
          <w:b/>
          <w:color w:val="262626"/>
          <w:sz w:val="26"/>
          <w:szCs w:val="26"/>
          <w:u w:val="single"/>
        </w:rPr>
        <w:t>Grantor's</w:t>
      </w:r>
      <w:r w:rsidRPr="00E15841">
        <w:rPr>
          <w:b/>
          <w:color w:val="262626"/>
          <w:spacing w:val="35"/>
          <w:sz w:val="26"/>
          <w:szCs w:val="26"/>
          <w:u w:val="single"/>
        </w:rPr>
        <w:t xml:space="preserve"> </w:t>
      </w:r>
      <w:r w:rsidRPr="00E15841">
        <w:rPr>
          <w:b/>
          <w:color w:val="262626"/>
          <w:sz w:val="26"/>
          <w:szCs w:val="26"/>
          <w:u w:val="single"/>
        </w:rPr>
        <w:t>Status</w:t>
      </w:r>
      <w:r w:rsidRPr="00E15841">
        <w:rPr>
          <w:b/>
          <w:color w:val="262626"/>
          <w:spacing w:val="22"/>
          <w:sz w:val="26"/>
          <w:szCs w:val="26"/>
          <w:u w:val="single"/>
        </w:rPr>
        <w:t xml:space="preserve"> </w:t>
      </w:r>
      <w:r w:rsidRPr="00E15841">
        <w:rPr>
          <w:b/>
          <w:color w:val="262626"/>
          <w:sz w:val="26"/>
          <w:szCs w:val="26"/>
          <w:u w:val="single"/>
        </w:rPr>
        <w:t>to</w:t>
      </w:r>
      <w:r w:rsidRPr="00E15841">
        <w:rPr>
          <w:b/>
          <w:color w:val="262626"/>
          <w:spacing w:val="5"/>
          <w:sz w:val="26"/>
          <w:szCs w:val="26"/>
          <w:u w:val="single"/>
        </w:rPr>
        <w:t xml:space="preserve"> </w:t>
      </w:r>
      <w:r w:rsidRPr="00E15841">
        <w:rPr>
          <w:b/>
          <w:color w:val="262626"/>
          <w:sz w:val="26"/>
          <w:szCs w:val="26"/>
          <w:u w:val="single"/>
        </w:rPr>
        <w:t>Establish Trust</w:t>
      </w:r>
      <w:r w:rsidRPr="00E15841">
        <w:rPr>
          <w:b/>
          <w:color w:val="262626"/>
          <w:spacing w:val="12"/>
          <w:sz w:val="26"/>
          <w:szCs w:val="26"/>
          <w:u w:val="single"/>
        </w:rPr>
        <w:t xml:space="preserve"> </w:t>
      </w:r>
      <w:r w:rsidRPr="00E15841">
        <w:rPr>
          <w:b/>
          <w:color w:val="262626"/>
          <w:sz w:val="26"/>
          <w:szCs w:val="26"/>
          <w:u w:val="single"/>
        </w:rPr>
        <w:t>on</w:t>
      </w:r>
      <w:r w:rsidRPr="00E15841">
        <w:rPr>
          <w:b/>
          <w:color w:val="262626"/>
          <w:spacing w:val="11"/>
          <w:sz w:val="26"/>
          <w:szCs w:val="26"/>
          <w:u w:val="single"/>
        </w:rPr>
        <w:t xml:space="preserve"> </w:t>
      </w:r>
      <w:r w:rsidRPr="00E15841">
        <w:rPr>
          <w:b/>
          <w:color w:val="262626"/>
          <w:sz w:val="26"/>
          <w:szCs w:val="26"/>
          <w:u w:val="single"/>
        </w:rPr>
        <w:t>Behalf</w:t>
      </w:r>
      <w:r w:rsidRPr="00E15841">
        <w:rPr>
          <w:b/>
          <w:color w:val="262626"/>
          <w:spacing w:val="7"/>
          <w:sz w:val="26"/>
          <w:szCs w:val="26"/>
          <w:u w:val="single"/>
        </w:rPr>
        <w:t xml:space="preserve"> </w:t>
      </w:r>
      <w:r w:rsidRPr="00E15841">
        <w:rPr>
          <w:b/>
          <w:color w:val="262626"/>
          <w:sz w:val="26"/>
          <w:szCs w:val="26"/>
          <w:u w:val="single"/>
        </w:rPr>
        <w:t>of</w:t>
      </w:r>
      <w:r w:rsidRPr="00E15841">
        <w:rPr>
          <w:b/>
          <w:color w:val="262626"/>
          <w:spacing w:val="1"/>
          <w:sz w:val="26"/>
          <w:szCs w:val="26"/>
          <w:u w:val="single"/>
        </w:rPr>
        <w:t xml:space="preserve"> </w:t>
      </w:r>
      <w:r w:rsidRPr="00E15841">
        <w:rPr>
          <w:b/>
          <w:color w:val="262626"/>
          <w:sz w:val="26"/>
          <w:szCs w:val="26"/>
          <w:u w:val="single"/>
        </w:rPr>
        <w:t>Benefic</w:t>
      </w:r>
      <w:r w:rsidRPr="00E15841">
        <w:rPr>
          <w:b/>
          <w:color w:val="262626"/>
          <w:w w:val="109"/>
          <w:sz w:val="26"/>
          <w:szCs w:val="26"/>
          <w:u w:val="single"/>
        </w:rPr>
        <w:t>iary</w:t>
      </w:r>
    </w:p>
    <w:p w:rsidR="00DA5F1A" w:rsidRPr="002120DD" w:rsidRDefault="00DA5F1A" w:rsidP="00DA5F1A">
      <w:pPr>
        <w:widowControl w:val="0"/>
        <w:autoSpaceDE w:val="0"/>
        <w:autoSpaceDN w:val="0"/>
        <w:adjustRightInd w:val="0"/>
        <w:spacing w:before="3" w:line="110" w:lineRule="exact"/>
        <w:rPr>
          <w:color w:val="000000"/>
          <w:sz w:val="11"/>
          <w:szCs w:val="11"/>
        </w:rPr>
      </w:pPr>
    </w:p>
    <w:p w:rsidR="00DA5F1A" w:rsidRPr="002120DD" w:rsidRDefault="00DA5F1A" w:rsidP="00DA5F1A">
      <w:pPr>
        <w:widowControl w:val="0"/>
        <w:autoSpaceDE w:val="0"/>
        <w:autoSpaceDN w:val="0"/>
        <w:adjustRightInd w:val="0"/>
        <w:spacing w:line="200" w:lineRule="exact"/>
        <w:rPr>
          <w:color w:val="000000"/>
          <w:sz w:val="20"/>
          <w:szCs w:val="20"/>
        </w:rPr>
      </w:pPr>
    </w:p>
    <w:p w:rsidR="00DA5F1A" w:rsidRPr="00426A79" w:rsidRDefault="00482F52" w:rsidP="00DA5F1A">
      <w:pPr>
        <w:ind w:firstLine="720"/>
        <w:jc w:val="both"/>
      </w:pPr>
      <w:r w:rsidRPr="00426A79">
        <w:t>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these permissible categories.</w:t>
      </w:r>
    </w:p>
    <w:p w:rsidR="00DA5F1A" w:rsidRPr="002120DD" w:rsidRDefault="00DA5F1A" w:rsidP="00DA5F1A">
      <w:pPr>
        <w:widowControl w:val="0"/>
        <w:autoSpaceDE w:val="0"/>
        <w:autoSpaceDN w:val="0"/>
        <w:adjustRightInd w:val="0"/>
        <w:spacing w:line="200" w:lineRule="exact"/>
        <w:rPr>
          <w:color w:val="000000"/>
          <w:sz w:val="20"/>
          <w:szCs w:val="20"/>
        </w:rPr>
      </w:pPr>
    </w:p>
    <w:p w:rsidR="00DA5F1A" w:rsidRPr="00426A79" w:rsidRDefault="00482F52" w:rsidP="00DA5F1A">
      <w:pPr>
        <w:jc w:val="center"/>
        <w:rPr>
          <w:b/>
        </w:rPr>
      </w:pPr>
      <w:r w:rsidRPr="00426A79">
        <w:rPr>
          <w:b/>
        </w:rPr>
        <w:t>ALL GRANTORS MUST PROVIDE A PHOTOCOPY OF THEIR DRIVER'S LICENSE OR OTHER PHOTO IDENTIFICATION</w:t>
      </w:r>
    </w:p>
    <w:p w:rsidR="00DA5F1A" w:rsidRPr="00426A79" w:rsidRDefault="00DA5F1A" w:rsidP="00DA5F1A"/>
    <w:p w:rsidR="00DA5F1A" w:rsidRPr="00426A79" w:rsidRDefault="00482F52" w:rsidP="00DA5F1A">
      <w:pPr>
        <w:ind w:firstLine="720"/>
        <w:jc w:val="both"/>
      </w:pPr>
      <w:r w:rsidRPr="00426A79">
        <w:t>In addition to the Grantor's photo I.D., the list below illustrates the types of documents that must be submitted to establish the Grantor's relationship to the Beneficiary and/or the status to contribute to the Trust.</w:t>
      </w:r>
    </w:p>
    <w:p w:rsidR="00DA5F1A" w:rsidRPr="00426A79" w:rsidRDefault="00DA5F1A" w:rsidP="00DA5F1A">
      <w:pPr>
        <w:ind w:firstLine="720"/>
        <w:jc w:val="both"/>
      </w:pPr>
    </w:p>
    <w:p w:rsidR="00DA5F1A" w:rsidRPr="00426A79" w:rsidRDefault="00482F52" w:rsidP="00DA5F1A">
      <w:pPr>
        <w:tabs>
          <w:tab w:val="left" w:pos="1080"/>
          <w:tab w:val="left" w:pos="4320"/>
        </w:tabs>
        <w:ind w:left="720"/>
      </w:pPr>
      <w:r w:rsidRPr="00426A79">
        <w:t>1.</w:t>
      </w:r>
      <w:r>
        <w:tab/>
      </w:r>
      <w:r w:rsidRPr="00426A79">
        <w:t xml:space="preserve">Beneficiary as the Grantor. </w:t>
      </w:r>
      <w:r w:rsidRPr="00426A79">
        <w:tab/>
        <w:t>Your photo I.D. will be enough.</w:t>
      </w:r>
    </w:p>
    <w:p w:rsidR="00DA5F1A" w:rsidRPr="00426A79" w:rsidRDefault="00DA5F1A" w:rsidP="00DA5F1A">
      <w:pPr>
        <w:tabs>
          <w:tab w:val="left" w:pos="1080"/>
          <w:tab w:val="left" w:pos="4320"/>
        </w:tabs>
        <w:ind w:left="720"/>
      </w:pPr>
    </w:p>
    <w:p w:rsidR="00DA5F1A" w:rsidRDefault="00482F52" w:rsidP="00DA5F1A">
      <w:pPr>
        <w:tabs>
          <w:tab w:val="left" w:pos="1080"/>
          <w:tab w:val="left" w:pos="4320"/>
        </w:tabs>
        <w:ind w:left="1080" w:hanging="360"/>
      </w:pPr>
      <w:r w:rsidRPr="00426A79">
        <w:t>2.</w:t>
      </w:r>
      <w:r>
        <w:tab/>
      </w:r>
      <w:r w:rsidRPr="00426A79">
        <w:t>Parent(s) as Grantors.</w:t>
      </w:r>
      <w:r w:rsidRPr="00426A79">
        <w:tab/>
        <w:t xml:space="preserve">Include a copy of your son or daughter's </w:t>
      </w:r>
      <w:r>
        <w:t>birth</w:t>
      </w:r>
    </w:p>
    <w:p w:rsidR="00DA5F1A" w:rsidRPr="00426A79" w:rsidRDefault="00482F52" w:rsidP="00DA5F1A">
      <w:pPr>
        <w:tabs>
          <w:tab w:val="left" w:pos="1080"/>
          <w:tab w:val="left" w:pos="4320"/>
        </w:tabs>
        <w:ind w:left="1080" w:hanging="360"/>
      </w:pPr>
      <w:r>
        <w:tab/>
      </w:r>
      <w:r>
        <w:tab/>
        <w:t>C</w:t>
      </w:r>
      <w:r w:rsidRPr="00426A79">
        <w:t>ertificate.</w:t>
      </w:r>
    </w:p>
    <w:p w:rsidR="00DA5F1A" w:rsidRPr="00426A79" w:rsidRDefault="00DA5F1A" w:rsidP="00DA5F1A">
      <w:pPr>
        <w:tabs>
          <w:tab w:val="left" w:pos="1080"/>
          <w:tab w:val="left" w:pos="4320"/>
        </w:tabs>
        <w:ind w:left="720"/>
      </w:pPr>
    </w:p>
    <w:p w:rsidR="00DA5F1A" w:rsidRDefault="00482F52" w:rsidP="00DA5F1A">
      <w:pPr>
        <w:tabs>
          <w:tab w:val="left" w:pos="1080"/>
          <w:tab w:val="left" w:pos="4320"/>
        </w:tabs>
        <w:ind w:left="720"/>
      </w:pPr>
      <w:r w:rsidRPr="00426A79">
        <w:t>3.</w:t>
      </w:r>
      <w:r>
        <w:tab/>
      </w:r>
      <w:r w:rsidRPr="00426A79">
        <w:t xml:space="preserve">Grandparent(s) as Grantors. </w:t>
      </w:r>
      <w:r w:rsidRPr="00426A79">
        <w:tab/>
        <w:t>Include a copy of your son or daughter's birth</w:t>
      </w:r>
      <w:r>
        <w:tab/>
      </w:r>
      <w:r>
        <w:tab/>
      </w:r>
      <w:r>
        <w:tab/>
      </w:r>
      <w:r w:rsidRPr="00426A79">
        <w:t xml:space="preserve">certificate and a copy of your grandchild's birth </w:t>
      </w:r>
    </w:p>
    <w:p w:rsidR="00DA5F1A" w:rsidRPr="00426A79" w:rsidRDefault="00482F52" w:rsidP="00DA5F1A">
      <w:pPr>
        <w:tabs>
          <w:tab w:val="left" w:pos="1080"/>
          <w:tab w:val="left" w:pos="4320"/>
        </w:tabs>
        <w:ind w:left="720"/>
      </w:pPr>
      <w:r>
        <w:tab/>
      </w:r>
      <w:r>
        <w:tab/>
      </w:r>
      <w:r w:rsidRPr="00426A79">
        <w:t>certificate.</w:t>
      </w:r>
    </w:p>
    <w:p w:rsidR="00DA5F1A" w:rsidRPr="00426A79" w:rsidRDefault="00DA5F1A" w:rsidP="00DA5F1A">
      <w:pPr>
        <w:tabs>
          <w:tab w:val="left" w:pos="1080"/>
          <w:tab w:val="left" w:pos="4320"/>
        </w:tabs>
        <w:ind w:left="720"/>
      </w:pPr>
    </w:p>
    <w:p w:rsidR="00DA5F1A" w:rsidRPr="00426A79" w:rsidRDefault="00482F52" w:rsidP="00DA5F1A">
      <w:pPr>
        <w:tabs>
          <w:tab w:val="left" w:pos="1080"/>
          <w:tab w:val="left" w:pos="4320"/>
        </w:tabs>
        <w:ind w:left="720"/>
      </w:pPr>
      <w:r w:rsidRPr="00426A79">
        <w:t>4.</w:t>
      </w:r>
      <w:r>
        <w:tab/>
      </w:r>
      <w:r w:rsidRPr="00426A79">
        <w:t>Legal Guardian/Conservator</w:t>
      </w:r>
      <w:r w:rsidRPr="00426A79">
        <w:tab/>
        <w:t>Include copies of your Letters of Guardianship/</w:t>
      </w:r>
      <w:r>
        <w:tab/>
      </w:r>
    </w:p>
    <w:p w:rsidR="00DA5F1A" w:rsidRPr="00426A79" w:rsidRDefault="00482F52" w:rsidP="00DA5F1A">
      <w:pPr>
        <w:tabs>
          <w:tab w:val="left" w:pos="1080"/>
          <w:tab w:val="left" w:pos="4320"/>
        </w:tabs>
        <w:ind w:left="720"/>
      </w:pPr>
      <w:r>
        <w:tab/>
      </w:r>
      <w:r w:rsidRPr="00426A79">
        <w:t xml:space="preserve">as Grantor. </w:t>
      </w:r>
      <w:r w:rsidRPr="00426A79">
        <w:tab/>
        <w:t>Conservatorship.</w:t>
      </w:r>
    </w:p>
    <w:p w:rsidR="00DA5F1A" w:rsidRPr="00426A79" w:rsidRDefault="00DA5F1A" w:rsidP="00DA5F1A">
      <w:pPr>
        <w:tabs>
          <w:tab w:val="left" w:pos="1080"/>
          <w:tab w:val="left" w:pos="4320"/>
        </w:tabs>
        <w:ind w:left="720"/>
      </w:pPr>
    </w:p>
    <w:p w:rsidR="00DA5F1A" w:rsidRDefault="00482F52" w:rsidP="00DA5F1A">
      <w:pPr>
        <w:tabs>
          <w:tab w:val="left" w:pos="1080"/>
          <w:tab w:val="left" w:pos="4320"/>
        </w:tabs>
        <w:ind w:left="720"/>
      </w:pPr>
      <w:r w:rsidRPr="00426A79">
        <w:t>5.</w:t>
      </w:r>
      <w:r>
        <w:tab/>
      </w:r>
      <w:r w:rsidRPr="00426A79">
        <w:t>Court as Grantor.</w:t>
      </w:r>
      <w:r w:rsidRPr="00426A79">
        <w:tab/>
        <w:t xml:space="preserve">If you are acting at the direction of a Court, include </w:t>
      </w:r>
    </w:p>
    <w:p w:rsidR="00DA5F1A" w:rsidRDefault="00482F52" w:rsidP="00DA5F1A">
      <w:pPr>
        <w:tabs>
          <w:tab w:val="left" w:pos="1080"/>
          <w:tab w:val="left" w:pos="4320"/>
        </w:tabs>
        <w:ind w:left="720"/>
      </w:pPr>
      <w:r>
        <w:tab/>
      </w:r>
      <w:r>
        <w:tab/>
      </w:r>
      <w:r w:rsidRPr="00426A79">
        <w:t xml:space="preserve">a copy of the Court Order that directs you to </w:t>
      </w:r>
    </w:p>
    <w:p w:rsidR="00DA5F1A" w:rsidRPr="00426A79" w:rsidRDefault="00482F52" w:rsidP="00DA5F1A">
      <w:pPr>
        <w:tabs>
          <w:tab w:val="left" w:pos="1080"/>
          <w:tab w:val="left" w:pos="4320"/>
        </w:tabs>
        <w:ind w:left="720"/>
      </w:pPr>
      <w:r>
        <w:tab/>
      </w:r>
      <w:r>
        <w:tab/>
      </w:r>
      <w:r w:rsidRPr="00426A79">
        <w:t>execute the Joinder Agreement.</w:t>
      </w:r>
    </w:p>
    <w:p w:rsidR="00DA5F1A" w:rsidRPr="00426A79" w:rsidRDefault="00DA5F1A" w:rsidP="00DA5F1A">
      <w:pPr>
        <w:ind w:firstLine="720"/>
        <w:jc w:val="both"/>
      </w:pPr>
    </w:p>
    <w:p w:rsidR="00DA5F1A" w:rsidRPr="00426A79" w:rsidRDefault="00482F52" w:rsidP="00DA5F1A">
      <w:pPr>
        <w:ind w:firstLine="720"/>
        <w:jc w:val="both"/>
      </w:pPr>
      <w:r w:rsidRPr="00426A79">
        <w:t>The documents listed above are examples only and are not intended to be exhaustive or all inclusive. Any document that establishes the Grantor's relationship to the Beneficiary, and the status to establish the Trust on behalf of the Beneficiary, will be sufficient.  Please note, however, that the documents provided must clearly and unequivocally establish the Grantor's status.</w:t>
      </w:r>
    </w:p>
    <w:p w:rsidR="00DA5F1A" w:rsidRPr="00E15841" w:rsidRDefault="00482F52" w:rsidP="00DA5F1A">
      <w:pPr>
        <w:spacing w:after="120"/>
        <w:rPr>
          <w:sz w:val="20"/>
          <w:szCs w:val="20"/>
        </w:rPr>
      </w:pPr>
      <w:r w:rsidRPr="00E15841">
        <w:rPr>
          <w:b/>
          <w:sz w:val="20"/>
          <w:szCs w:val="20"/>
        </w:rPr>
        <w:t>It is not the intent of LSS to provide legal advice</w:t>
      </w:r>
      <w:r w:rsidRPr="00E15841">
        <w:rPr>
          <w:sz w:val="20"/>
          <w:szCs w:val="20"/>
        </w:rPr>
        <w:t>.  Attorneys working with families should be experienced in trust and government benefit issues.  LSS urges attorneys who are not experienced in these areas for persons with dis</w:t>
      </w:r>
      <w:r w:rsidRPr="00E15841">
        <w:rPr>
          <w:sz w:val="20"/>
          <w:szCs w:val="20"/>
        </w:rPr>
        <w:softHyphen/>
        <w:t>abilities to direct families on to attorneys who have such experience.</w:t>
      </w:r>
    </w:p>
    <w:p w:rsidR="00DA5F1A" w:rsidRPr="00E15841" w:rsidRDefault="00482F52" w:rsidP="00DA5F1A">
      <w:pPr>
        <w:spacing w:before="120"/>
        <w:jc w:val="center"/>
        <w:rPr>
          <w:b/>
          <w:sz w:val="20"/>
          <w:szCs w:val="20"/>
        </w:rPr>
      </w:pPr>
      <w:r w:rsidRPr="00E15841">
        <w:rPr>
          <w:b/>
          <w:sz w:val="20"/>
          <w:szCs w:val="20"/>
        </w:rPr>
        <w:t>Please submit this checklist with the Joinder Agreement</w:t>
      </w:r>
    </w:p>
    <w:p w:rsidR="00DA5F1A" w:rsidRPr="00E15841" w:rsidRDefault="00482F52" w:rsidP="00DA5F1A">
      <w:pPr>
        <w:jc w:val="center"/>
        <w:rPr>
          <w:b/>
          <w:sz w:val="20"/>
          <w:szCs w:val="20"/>
        </w:rPr>
      </w:pPr>
      <w:r w:rsidRPr="00E15841">
        <w:rPr>
          <w:b/>
          <w:sz w:val="20"/>
          <w:szCs w:val="20"/>
        </w:rPr>
        <w:t>Attorney’s Checklist For Self-Funded Sub-Accounts</w:t>
      </w:r>
    </w:p>
    <w:p w:rsidR="00DA5F1A" w:rsidRPr="00E15841" w:rsidRDefault="00482F52" w:rsidP="00DA5F1A">
      <w:pPr>
        <w:spacing w:after="120"/>
        <w:jc w:val="center"/>
        <w:rPr>
          <w:b/>
          <w:sz w:val="20"/>
          <w:szCs w:val="20"/>
        </w:rPr>
      </w:pPr>
      <w:r w:rsidRPr="00E15841">
        <w:rPr>
          <w:b/>
          <w:sz w:val="20"/>
          <w:szCs w:val="20"/>
        </w:rPr>
        <w:t>LSS Special Needs Pooled Trust</w:t>
      </w:r>
    </w:p>
    <w:p w:rsidR="00DA5F1A" w:rsidRPr="00E15841" w:rsidRDefault="00482F52" w:rsidP="00DA5F1A">
      <w:pPr>
        <w:spacing w:after="120"/>
        <w:ind w:left="720" w:hanging="720"/>
        <w:jc w:val="both"/>
        <w:rPr>
          <w:sz w:val="20"/>
          <w:szCs w:val="20"/>
        </w:rPr>
      </w:pPr>
      <w:r w:rsidRPr="00E15841">
        <w:rPr>
          <w:sz w:val="20"/>
          <w:szCs w:val="20"/>
        </w:rPr>
        <w:fldChar w:fldCharType="begin">
          <w:ffData>
            <w:name w:val="Check6"/>
            <w:enabled/>
            <w:calcOnExit w:val="0"/>
            <w:checkBox>
              <w:sizeAuto/>
              <w:default w:val="0"/>
            </w:checkBox>
          </w:ffData>
        </w:fldChar>
      </w:r>
      <w:bookmarkStart w:id="46" w:name="Check6"/>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46"/>
      <w:r w:rsidRPr="00E15841">
        <w:rPr>
          <w:sz w:val="20"/>
          <w:szCs w:val="20"/>
        </w:rPr>
        <w:tab/>
        <w:t>My client has been advised of the tax consequences of Trust Sub-Account profit.</w:t>
      </w:r>
    </w:p>
    <w:p w:rsidR="00DA5F1A" w:rsidRPr="00E15841" w:rsidRDefault="00482F52" w:rsidP="00DA5F1A">
      <w:pPr>
        <w:spacing w:after="120"/>
        <w:ind w:left="720" w:hanging="720"/>
        <w:jc w:val="both"/>
        <w:rPr>
          <w:sz w:val="20"/>
          <w:szCs w:val="20"/>
        </w:rPr>
      </w:pPr>
      <w:r w:rsidRPr="00E15841">
        <w:rPr>
          <w:sz w:val="20"/>
          <w:szCs w:val="20"/>
        </w:rPr>
        <w:fldChar w:fldCharType="begin">
          <w:ffData>
            <w:name w:val="Check7"/>
            <w:enabled/>
            <w:calcOnExit w:val="0"/>
            <w:checkBox>
              <w:sizeAuto/>
              <w:default w:val="0"/>
            </w:checkBox>
          </w:ffData>
        </w:fldChar>
      </w:r>
      <w:bookmarkStart w:id="47" w:name="Check7"/>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47"/>
      <w:r w:rsidRPr="00E15841">
        <w:rPr>
          <w:sz w:val="20"/>
          <w:szCs w:val="20"/>
        </w:rPr>
        <w:tab/>
        <w:t>I have advised my client that the Pooled Trust cannot disburse funds for basic needs (shelter or food to the extent it replaces, reduces or substitutes my the Beneficiary’s government benefits) because it is a supplemental trust.  The funds are budgeted for supplemental items which are appropriate to the Sub-Account Beneficiaries’ needs.  The trust account can approve a disbursement for a pre-paid burial plan but cannot approve disbursements after the Beneficiary’s death for a funeral.</w:t>
      </w:r>
    </w:p>
    <w:bookmarkStart w:id="48" w:name="Check8"/>
    <w:p w:rsidR="00DA5F1A" w:rsidRPr="00E15841" w:rsidRDefault="00482F52" w:rsidP="00DA5F1A">
      <w:pPr>
        <w:spacing w:after="120"/>
        <w:ind w:left="720" w:hanging="720"/>
        <w:jc w:val="both"/>
        <w:rPr>
          <w:sz w:val="20"/>
          <w:szCs w:val="20"/>
        </w:rPr>
      </w:pPr>
      <w:r w:rsidRPr="00E15841">
        <w:rPr>
          <w:sz w:val="20"/>
          <w:szCs w:val="20"/>
        </w:rPr>
        <w:fldChar w:fldCharType="begin">
          <w:ffData>
            <w:name w:val="Check8"/>
            <w:enabled/>
            <w:calcOnExit w:val="0"/>
            <w:checkBox>
              <w:sizeAuto/>
              <w:default w:val="0"/>
            </w:checkBox>
          </w:ffData>
        </w:fldChar>
      </w:r>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48"/>
      <w:r w:rsidRPr="00E15841">
        <w:rPr>
          <w:sz w:val="20"/>
          <w:szCs w:val="20"/>
        </w:rPr>
        <w:tab/>
        <w:t xml:space="preserve">I have advised my client that federal law requires that all unspent amounts in a Beneficiary funded Sub-Account at the Beneficiary’s death (remaining after payment of the remainder share) must be used to reimburse the State or States for medical services received.  The remainder share of 10% of the Pooled Trust for other indigent Beneficiaries is paid before the State or States reimbursements.  </w:t>
      </w:r>
      <w:bookmarkStart w:id="49" w:name="Check9"/>
    </w:p>
    <w:p w:rsidR="00DA5F1A" w:rsidRPr="00E15841" w:rsidRDefault="00482F52" w:rsidP="00DA5F1A">
      <w:pPr>
        <w:spacing w:after="120"/>
        <w:ind w:left="720" w:hanging="720"/>
        <w:jc w:val="both"/>
        <w:rPr>
          <w:sz w:val="20"/>
          <w:szCs w:val="20"/>
        </w:rPr>
      </w:pPr>
      <w:r w:rsidRPr="00E15841">
        <w:rPr>
          <w:sz w:val="20"/>
          <w:szCs w:val="20"/>
        </w:rPr>
        <w:fldChar w:fldCharType="begin">
          <w:ffData>
            <w:name w:val="Check9"/>
            <w:enabled/>
            <w:calcOnExit w:val="0"/>
            <w:checkBox>
              <w:sizeAuto/>
              <w:default w:val="0"/>
            </w:checkBox>
          </w:ffData>
        </w:fldChar>
      </w:r>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49"/>
      <w:r w:rsidRPr="00E15841">
        <w:rPr>
          <w:sz w:val="20"/>
          <w:szCs w:val="20"/>
        </w:rPr>
        <w:tab/>
        <w:t>There are no Medicaid liens against these funds.</w:t>
      </w:r>
    </w:p>
    <w:bookmarkStart w:id="50" w:name="Check10"/>
    <w:p w:rsidR="00DA5F1A" w:rsidRPr="00E15841" w:rsidRDefault="00482F52" w:rsidP="00DA5F1A">
      <w:pPr>
        <w:spacing w:after="120"/>
        <w:ind w:left="720" w:hanging="720"/>
        <w:jc w:val="both"/>
        <w:rPr>
          <w:sz w:val="20"/>
          <w:szCs w:val="20"/>
        </w:rPr>
      </w:pPr>
      <w:r w:rsidRPr="00E15841">
        <w:rPr>
          <w:sz w:val="20"/>
          <w:szCs w:val="20"/>
        </w:rPr>
        <w:fldChar w:fldCharType="begin">
          <w:ffData>
            <w:name w:val="Check10"/>
            <w:enabled/>
            <w:calcOnExit w:val="0"/>
            <w:checkBox>
              <w:sizeAuto/>
              <w:default w:val="0"/>
            </w:checkBox>
          </w:ffData>
        </w:fldChar>
      </w:r>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50"/>
      <w:r w:rsidRPr="00E15841">
        <w:rPr>
          <w:sz w:val="20"/>
          <w:szCs w:val="20"/>
        </w:rPr>
        <w:tab/>
        <w:t>There are no other liens or claims against the Trust Sub-Account funds.</w:t>
      </w:r>
    </w:p>
    <w:bookmarkStart w:id="51" w:name="Check11"/>
    <w:p w:rsidR="00DA5F1A" w:rsidRPr="00E15841" w:rsidRDefault="00482F52" w:rsidP="00DA5F1A">
      <w:pPr>
        <w:spacing w:after="120"/>
        <w:ind w:left="720" w:hanging="720"/>
        <w:jc w:val="both"/>
        <w:rPr>
          <w:sz w:val="20"/>
          <w:szCs w:val="20"/>
        </w:rPr>
      </w:pPr>
      <w:r w:rsidRPr="00E15841">
        <w:rPr>
          <w:sz w:val="20"/>
          <w:szCs w:val="20"/>
        </w:rPr>
        <w:fldChar w:fldCharType="begin">
          <w:ffData>
            <w:name w:val="Check11"/>
            <w:enabled/>
            <w:calcOnExit w:val="0"/>
            <w:checkBox>
              <w:sizeAuto/>
              <w:default w:val="0"/>
            </w:checkBox>
          </w:ffData>
        </w:fldChar>
      </w:r>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51"/>
      <w:r w:rsidRPr="00E15841">
        <w:rPr>
          <w:sz w:val="20"/>
          <w:szCs w:val="20"/>
        </w:rPr>
        <w:tab/>
        <w:t xml:space="preserve">The  Beneficiary  of the  Trust meets the  definition  of having a  disability according  to the  Social Security definition (check appropriate options).  The Beneficiary is currently eligible for SSI </w:t>
      </w:r>
      <w:r w:rsidRPr="00E15841">
        <w:rPr>
          <w:sz w:val="20"/>
          <w:szCs w:val="20"/>
        </w:rPr>
        <w:fldChar w:fldCharType="begin">
          <w:ffData>
            <w:name w:val="Check12"/>
            <w:enabled/>
            <w:calcOnExit w:val="0"/>
            <w:checkBox>
              <w:sizeAuto/>
              <w:default w:val="0"/>
            </w:checkBox>
          </w:ffData>
        </w:fldChar>
      </w:r>
      <w:bookmarkStart w:id="52" w:name="Check12"/>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52"/>
      <w:r w:rsidRPr="00E15841">
        <w:rPr>
          <w:sz w:val="20"/>
          <w:szCs w:val="20"/>
        </w:rPr>
        <w:t xml:space="preserve">  SSDI </w:t>
      </w:r>
      <w:r w:rsidRPr="00E15841">
        <w:rPr>
          <w:sz w:val="20"/>
          <w:szCs w:val="20"/>
        </w:rPr>
        <w:fldChar w:fldCharType="begin">
          <w:ffData>
            <w:name w:val="Check13"/>
            <w:enabled/>
            <w:calcOnExit w:val="0"/>
            <w:checkBox>
              <w:sizeAuto/>
              <w:default w:val="0"/>
            </w:checkBox>
          </w:ffData>
        </w:fldChar>
      </w:r>
      <w:bookmarkStart w:id="53" w:name="Check13"/>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53"/>
      <w:r w:rsidRPr="00E15841">
        <w:rPr>
          <w:sz w:val="20"/>
          <w:szCs w:val="20"/>
        </w:rPr>
        <w:t xml:space="preserve">    Medicaid </w:t>
      </w:r>
      <w:r w:rsidRPr="00E15841">
        <w:rPr>
          <w:sz w:val="20"/>
          <w:szCs w:val="20"/>
        </w:rPr>
        <w:fldChar w:fldCharType="begin">
          <w:ffData>
            <w:name w:val="Check14"/>
            <w:enabled/>
            <w:calcOnExit w:val="0"/>
            <w:checkBox>
              <w:sizeAuto/>
              <w:default w:val="0"/>
            </w:checkBox>
          </w:ffData>
        </w:fldChar>
      </w:r>
      <w:bookmarkStart w:id="54" w:name="Check14"/>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54"/>
      <w:r w:rsidRPr="00E15841">
        <w:rPr>
          <w:sz w:val="20"/>
          <w:szCs w:val="20"/>
        </w:rPr>
        <w:t xml:space="preserve">    or the Beneficiary has obtained a disability determination by </w:t>
      </w:r>
      <w:bookmarkStart w:id="55" w:name="Text12"/>
      <w:r w:rsidRPr="00C76C4C">
        <w:rPr>
          <w:sz w:val="20"/>
          <w:szCs w:val="20"/>
          <w:u w:val="single"/>
        </w:rPr>
        <w:fldChar w:fldCharType="begin">
          <w:ffData>
            <w:name w:val="Text12"/>
            <w:enabled/>
            <w:calcOnExit w:val="0"/>
            <w:textInput/>
          </w:ffData>
        </w:fldChar>
      </w:r>
      <w:r w:rsidRPr="00C76C4C">
        <w:rPr>
          <w:sz w:val="20"/>
          <w:szCs w:val="20"/>
          <w:u w:val="single"/>
        </w:rPr>
        <w:instrText xml:space="preserve"> FORMTEXT </w:instrText>
      </w:r>
      <w:r w:rsidRPr="00C76C4C">
        <w:rPr>
          <w:sz w:val="20"/>
          <w:szCs w:val="20"/>
          <w:u w:val="single"/>
        </w:rPr>
      </w:r>
      <w:r w:rsidRPr="00C76C4C">
        <w:rPr>
          <w:sz w:val="20"/>
          <w:szCs w:val="20"/>
          <w:u w:val="single"/>
        </w:rPr>
        <w:fldChar w:fldCharType="separate"/>
      </w:r>
      <w:r w:rsidRPr="00C76C4C">
        <w:rPr>
          <w:sz w:val="20"/>
          <w:szCs w:val="20"/>
          <w:u w:val="single"/>
        </w:rPr>
        <w:t> </w:t>
      </w:r>
      <w:r w:rsidRPr="00C76C4C">
        <w:rPr>
          <w:sz w:val="20"/>
          <w:szCs w:val="20"/>
          <w:u w:val="single"/>
        </w:rPr>
        <w:t> </w:t>
      </w:r>
      <w:r w:rsidRPr="00C76C4C">
        <w:rPr>
          <w:sz w:val="20"/>
          <w:szCs w:val="20"/>
          <w:u w:val="single"/>
        </w:rPr>
        <w:t> </w:t>
      </w:r>
      <w:r w:rsidRPr="00C76C4C">
        <w:rPr>
          <w:sz w:val="20"/>
          <w:szCs w:val="20"/>
          <w:u w:val="single"/>
        </w:rPr>
        <w:t> </w:t>
      </w:r>
      <w:r w:rsidRPr="00C76C4C">
        <w:rPr>
          <w:sz w:val="20"/>
          <w:szCs w:val="20"/>
          <w:u w:val="single"/>
        </w:rPr>
        <w:t> </w:t>
      </w:r>
      <w:r w:rsidRPr="00C76C4C">
        <w:rPr>
          <w:sz w:val="20"/>
          <w:szCs w:val="20"/>
          <w:u w:val="single"/>
        </w:rPr>
        <w:fldChar w:fldCharType="end"/>
      </w:r>
      <w:bookmarkEnd w:id="55"/>
      <w:r w:rsidRPr="00E15841">
        <w:rPr>
          <w:sz w:val="20"/>
          <w:szCs w:val="20"/>
        </w:rPr>
        <w:t xml:space="preserve"> </w:t>
      </w:r>
      <w:r>
        <w:rPr>
          <w:sz w:val="20"/>
          <w:szCs w:val="20"/>
        </w:rPr>
        <w:t xml:space="preserve"> other means allowable by law.</w:t>
      </w:r>
      <w:r w:rsidRPr="00E15841">
        <w:rPr>
          <w:sz w:val="20"/>
          <w:szCs w:val="20"/>
        </w:rPr>
        <w:fldChar w:fldCharType="begin">
          <w:ffData>
            <w:name w:val="Check10"/>
            <w:enabled/>
            <w:calcOnExit w:val="0"/>
            <w:checkBox>
              <w:sizeAuto/>
              <w:default w:val="0"/>
            </w:checkBox>
          </w:ffData>
        </w:fldChar>
      </w:r>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r w:rsidRPr="00E15841">
        <w:rPr>
          <w:sz w:val="20"/>
          <w:szCs w:val="20"/>
        </w:rPr>
        <w:tab/>
        <w:t>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these permissible categories.</w:t>
      </w:r>
    </w:p>
    <w:p w:rsidR="00DA5F1A" w:rsidRPr="00E15841" w:rsidRDefault="00482F52" w:rsidP="00DA5F1A">
      <w:pPr>
        <w:spacing w:after="120"/>
        <w:ind w:left="720" w:hanging="720"/>
        <w:jc w:val="both"/>
        <w:rPr>
          <w:sz w:val="20"/>
          <w:szCs w:val="20"/>
        </w:rPr>
      </w:pPr>
      <w:r w:rsidRPr="00E15841">
        <w:rPr>
          <w:sz w:val="20"/>
          <w:szCs w:val="20"/>
        </w:rPr>
        <w:fldChar w:fldCharType="begin">
          <w:ffData>
            <w:name w:val="Check10"/>
            <w:enabled/>
            <w:calcOnExit w:val="0"/>
            <w:checkBox>
              <w:sizeAuto/>
              <w:default w:val="0"/>
            </w:checkBox>
          </w:ffData>
        </w:fldChar>
      </w:r>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r w:rsidRPr="00E15841">
        <w:rPr>
          <w:sz w:val="20"/>
          <w:szCs w:val="20"/>
        </w:rPr>
        <w:tab/>
        <w:t>I have advised my client that, under 42 U.S.C. § 1396(p)(c), certain transfers of assets for less than fair mar</w:t>
      </w:r>
      <w:r w:rsidRPr="00E15841">
        <w:rPr>
          <w:sz w:val="20"/>
          <w:szCs w:val="20"/>
        </w:rPr>
        <w:softHyphen/>
        <w:t>ket value (including but not limited to the purchase of an annuity that will not pay back to the purchaser the amount paid for it) can result in a period of ineligibility for certain types of Medicaid, including long-term care Medicaid, home or community-based waiver services, home health care services, home and community care for functionally disabled elderly individuals, and personal care services; and I have further advised my client that the act of joining the LSS Pooled Trust is not considered such a transfer of assets for less than fair market value, but I have so advised my client that if such a transfer of assets for less than fair market value has occurred, as would be penalized under 42 U.S.C. § 1396(p)(c), joining the LSS Pooled Trust will not avoid or mitigate the penalty period.  If my client is over the age of 65 I have advised my client of the position currently being taken by the government that such transfer may result in a period of ineligibility and I have provided the Trustee with a Transfer Penalty Acknowledgement signed by my client as required by the Trustee.</w:t>
      </w:r>
    </w:p>
    <w:tbl>
      <w:tblPr>
        <w:tblW w:w="0" w:type="auto"/>
        <w:tblLayout w:type="fixed"/>
        <w:tblLook w:val="01E0" w:firstRow="1" w:lastRow="1" w:firstColumn="1" w:lastColumn="1" w:noHBand="0" w:noVBand="0"/>
      </w:tblPr>
      <w:tblGrid>
        <w:gridCol w:w="4248"/>
        <w:gridCol w:w="270"/>
        <w:gridCol w:w="4230"/>
      </w:tblGrid>
      <w:tr w:rsidR="00040FA0" w:rsidTr="00DA5F1A">
        <w:trPr>
          <w:trHeight w:val="243"/>
        </w:trPr>
        <w:tc>
          <w:tcPr>
            <w:tcW w:w="4248" w:type="dxa"/>
            <w:tcBorders>
              <w:bottom w:val="single" w:sz="4" w:space="0" w:color="999999"/>
            </w:tcBorders>
          </w:tcPr>
          <w:p w:rsidR="00DA5F1A" w:rsidRPr="00E15841" w:rsidRDefault="00482F52" w:rsidP="00DA5F1A">
            <w:pPr>
              <w:ind w:left="720" w:hanging="720"/>
              <w:jc w:val="both"/>
              <w:rPr>
                <w:sz w:val="20"/>
                <w:szCs w:val="20"/>
              </w:rPr>
            </w:pPr>
            <w:r w:rsidRPr="00E15841">
              <w:rPr>
                <w:sz w:val="20"/>
                <w:szCs w:val="20"/>
              </w:rPr>
              <w:t>Attorney name, print or type</w:t>
            </w:r>
          </w:p>
          <w:p w:rsidR="00DA5F1A" w:rsidRPr="00E15841" w:rsidRDefault="00482F52" w:rsidP="00DA5F1A">
            <w:pPr>
              <w:ind w:left="720" w:hanging="720"/>
              <w:jc w:val="both"/>
              <w:rPr>
                <w:sz w:val="20"/>
                <w:szCs w:val="20"/>
              </w:rPr>
            </w:pPr>
            <w:r w:rsidRPr="00E15841">
              <w:rPr>
                <w:sz w:val="20"/>
                <w:szCs w:val="20"/>
              </w:rPr>
              <w:fldChar w:fldCharType="begin">
                <w:ffData>
                  <w:name w:val="Text13"/>
                  <w:enabled/>
                  <w:calcOnExit w:val="0"/>
                  <w:textInput/>
                </w:ffData>
              </w:fldChar>
            </w:r>
            <w:bookmarkStart w:id="56" w:name="Text13"/>
            <w:r w:rsidRPr="00E15841">
              <w:rPr>
                <w:sz w:val="20"/>
                <w:szCs w:val="20"/>
              </w:rPr>
              <w:instrText xml:space="preserve"> FORMTEXT </w:instrText>
            </w:r>
            <w:r w:rsidRPr="00E15841">
              <w:rPr>
                <w:sz w:val="20"/>
                <w:szCs w:val="20"/>
              </w:rPr>
            </w:r>
            <w:r w:rsidRPr="00E15841">
              <w:rPr>
                <w:sz w:val="20"/>
                <w:szCs w:val="20"/>
              </w:rPr>
              <w:fldChar w:fldCharType="separate"/>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fldChar w:fldCharType="end"/>
            </w:r>
            <w:bookmarkEnd w:id="56"/>
          </w:p>
        </w:tc>
        <w:tc>
          <w:tcPr>
            <w:tcW w:w="270" w:type="dxa"/>
          </w:tcPr>
          <w:p w:rsidR="00DA5F1A" w:rsidRPr="00E15841" w:rsidRDefault="00DA5F1A" w:rsidP="00DA5F1A">
            <w:pPr>
              <w:ind w:left="720" w:hanging="720"/>
              <w:jc w:val="both"/>
              <w:rPr>
                <w:sz w:val="20"/>
                <w:szCs w:val="20"/>
              </w:rPr>
            </w:pPr>
          </w:p>
        </w:tc>
        <w:tc>
          <w:tcPr>
            <w:tcW w:w="4230" w:type="dxa"/>
            <w:tcBorders>
              <w:bottom w:val="single" w:sz="4" w:space="0" w:color="999999"/>
            </w:tcBorders>
          </w:tcPr>
          <w:p w:rsidR="00DA5F1A" w:rsidRPr="00E15841" w:rsidRDefault="00482F52" w:rsidP="00DA5F1A">
            <w:pPr>
              <w:ind w:left="720" w:hanging="720"/>
              <w:jc w:val="both"/>
              <w:rPr>
                <w:sz w:val="20"/>
                <w:szCs w:val="20"/>
              </w:rPr>
            </w:pPr>
            <w:r w:rsidRPr="00E15841">
              <w:rPr>
                <w:sz w:val="20"/>
                <w:szCs w:val="20"/>
              </w:rPr>
              <w:t>Client name, print or type</w:t>
            </w:r>
          </w:p>
          <w:p w:rsidR="00DA5F1A" w:rsidRPr="00E15841" w:rsidRDefault="00482F52" w:rsidP="00DA5F1A">
            <w:pPr>
              <w:ind w:left="720" w:hanging="720"/>
              <w:jc w:val="both"/>
              <w:rPr>
                <w:sz w:val="20"/>
                <w:szCs w:val="20"/>
              </w:rPr>
            </w:pPr>
            <w:r w:rsidRPr="00E15841">
              <w:rPr>
                <w:sz w:val="20"/>
                <w:szCs w:val="20"/>
              </w:rPr>
              <w:fldChar w:fldCharType="begin">
                <w:ffData>
                  <w:name w:val="Text13"/>
                  <w:enabled/>
                  <w:calcOnExit w:val="0"/>
                  <w:textInput/>
                </w:ffData>
              </w:fldChar>
            </w:r>
            <w:r w:rsidRPr="00E15841">
              <w:rPr>
                <w:sz w:val="20"/>
                <w:szCs w:val="20"/>
              </w:rPr>
              <w:instrText xml:space="preserve"> FORMTEXT </w:instrText>
            </w:r>
            <w:r w:rsidRPr="00E15841">
              <w:rPr>
                <w:sz w:val="20"/>
                <w:szCs w:val="20"/>
              </w:rPr>
            </w:r>
            <w:r w:rsidRPr="00E15841">
              <w:rPr>
                <w:sz w:val="20"/>
                <w:szCs w:val="20"/>
              </w:rPr>
              <w:fldChar w:fldCharType="separate"/>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fldChar w:fldCharType="end"/>
            </w:r>
          </w:p>
        </w:tc>
      </w:tr>
      <w:tr w:rsidR="00040FA0" w:rsidTr="00DA5F1A">
        <w:trPr>
          <w:trHeight w:val="315"/>
        </w:trPr>
        <w:tc>
          <w:tcPr>
            <w:tcW w:w="4248" w:type="dxa"/>
            <w:tcBorders>
              <w:bottom w:val="single" w:sz="4" w:space="0" w:color="999999"/>
            </w:tcBorders>
          </w:tcPr>
          <w:p w:rsidR="00DA5F1A" w:rsidRPr="00E15841" w:rsidRDefault="00DA5F1A" w:rsidP="00DA5F1A">
            <w:pPr>
              <w:ind w:left="720" w:hanging="720"/>
              <w:jc w:val="both"/>
              <w:rPr>
                <w:sz w:val="20"/>
                <w:szCs w:val="20"/>
              </w:rPr>
            </w:pPr>
          </w:p>
        </w:tc>
        <w:tc>
          <w:tcPr>
            <w:tcW w:w="270" w:type="dxa"/>
          </w:tcPr>
          <w:p w:rsidR="00DA5F1A" w:rsidRPr="00E15841" w:rsidRDefault="00DA5F1A" w:rsidP="00DA5F1A">
            <w:pPr>
              <w:ind w:left="720" w:hanging="720"/>
              <w:jc w:val="both"/>
              <w:rPr>
                <w:sz w:val="20"/>
                <w:szCs w:val="20"/>
              </w:rPr>
            </w:pPr>
          </w:p>
        </w:tc>
        <w:tc>
          <w:tcPr>
            <w:tcW w:w="4230" w:type="dxa"/>
            <w:tcBorders>
              <w:bottom w:val="single" w:sz="4" w:space="0" w:color="999999"/>
            </w:tcBorders>
          </w:tcPr>
          <w:p w:rsidR="00DA5F1A" w:rsidRPr="00E15841" w:rsidRDefault="00DA5F1A" w:rsidP="00DA5F1A">
            <w:pPr>
              <w:ind w:left="720" w:hanging="720"/>
              <w:jc w:val="both"/>
              <w:rPr>
                <w:sz w:val="20"/>
                <w:szCs w:val="20"/>
              </w:rPr>
            </w:pPr>
          </w:p>
        </w:tc>
      </w:tr>
      <w:tr w:rsidR="00040FA0" w:rsidTr="00DA5F1A">
        <w:trPr>
          <w:trHeight w:val="70"/>
        </w:trPr>
        <w:tc>
          <w:tcPr>
            <w:tcW w:w="4248" w:type="dxa"/>
            <w:tcBorders>
              <w:top w:val="single" w:sz="4" w:space="0" w:color="999999"/>
            </w:tcBorders>
          </w:tcPr>
          <w:p w:rsidR="00DA5F1A" w:rsidRPr="00E15841" w:rsidRDefault="00482F52" w:rsidP="00DA5F1A">
            <w:pPr>
              <w:ind w:left="720" w:hanging="720"/>
              <w:jc w:val="both"/>
              <w:rPr>
                <w:sz w:val="20"/>
                <w:szCs w:val="20"/>
              </w:rPr>
            </w:pPr>
            <w:r w:rsidRPr="00E15841">
              <w:rPr>
                <w:sz w:val="20"/>
                <w:szCs w:val="20"/>
              </w:rPr>
              <w:t>Signature</w:t>
            </w:r>
          </w:p>
        </w:tc>
        <w:tc>
          <w:tcPr>
            <w:tcW w:w="270" w:type="dxa"/>
          </w:tcPr>
          <w:p w:rsidR="00DA5F1A" w:rsidRPr="00E15841" w:rsidRDefault="00DA5F1A" w:rsidP="00DA5F1A">
            <w:pPr>
              <w:ind w:left="720" w:hanging="720"/>
              <w:jc w:val="both"/>
              <w:rPr>
                <w:sz w:val="20"/>
                <w:szCs w:val="20"/>
              </w:rPr>
            </w:pPr>
          </w:p>
        </w:tc>
        <w:tc>
          <w:tcPr>
            <w:tcW w:w="4230" w:type="dxa"/>
          </w:tcPr>
          <w:p w:rsidR="00DA5F1A" w:rsidRPr="00E15841" w:rsidRDefault="00482F52" w:rsidP="00DA5F1A">
            <w:pPr>
              <w:ind w:left="720" w:hanging="720"/>
              <w:jc w:val="both"/>
              <w:rPr>
                <w:sz w:val="20"/>
                <w:szCs w:val="20"/>
              </w:rPr>
            </w:pPr>
            <w:r w:rsidRPr="00E15841">
              <w:rPr>
                <w:sz w:val="20"/>
                <w:szCs w:val="20"/>
              </w:rPr>
              <w:t>Signature</w:t>
            </w:r>
          </w:p>
        </w:tc>
      </w:tr>
      <w:tr w:rsidR="00040FA0" w:rsidTr="00DA5F1A">
        <w:tc>
          <w:tcPr>
            <w:tcW w:w="4248" w:type="dxa"/>
            <w:tcBorders>
              <w:bottom w:val="single" w:sz="4" w:space="0" w:color="999999"/>
            </w:tcBorders>
          </w:tcPr>
          <w:p w:rsidR="00DA5F1A" w:rsidRPr="00E15841" w:rsidRDefault="00482F52" w:rsidP="00DA5F1A">
            <w:pPr>
              <w:ind w:left="720" w:hanging="720"/>
              <w:jc w:val="both"/>
              <w:rPr>
                <w:sz w:val="20"/>
                <w:szCs w:val="20"/>
              </w:rPr>
            </w:pPr>
            <w:r w:rsidRPr="00E15841">
              <w:rPr>
                <w:sz w:val="20"/>
                <w:szCs w:val="20"/>
              </w:rPr>
              <w:fldChar w:fldCharType="begin">
                <w:ffData>
                  <w:name w:val="Text13"/>
                  <w:enabled/>
                  <w:calcOnExit w:val="0"/>
                  <w:textInput/>
                </w:ffData>
              </w:fldChar>
            </w:r>
            <w:r w:rsidRPr="00E15841">
              <w:rPr>
                <w:sz w:val="20"/>
                <w:szCs w:val="20"/>
              </w:rPr>
              <w:instrText xml:space="preserve"> FORMTEXT </w:instrText>
            </w:r>
            <w:r w:rsidRPr="00E15841">
              <w:rPr>
                <w:sz w:val="20"/>
                <w:szCs w:val="20"/>
              </w:rPr>
            </w:r>
            <w:r w:rsidRPr="00E15841">
              <w:rPr>
                <w:sz w:val="20"/>
                <w:szCs w:val="20"/>
              </w:rPr>
              <w:fldChar w:fldCharType="separate"/>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fldChar w:fldCharType="end"/>
            </w:r>
          </w:p>
        </w:tc>
        <w:tc>
          <w:tcPr>
            <w:tcW w:w="270" w:type="dxa"/>
          </w:tcPr>
          <w:p w:rsidR="00DA5F1A" w:rsidRPr="00E15841" w:rsidRDefault="00DA5F1A" w:rsidP="00DA5F1A">
            <w:pPr>
              <w:ind w:left="720" w:hanging="720"/>
              <w:jc w:val="both"/>
              <w:rPr>
                <w:sz w:val="20"/>
                <w:szCs w:val="20"/>
              </w:rPr>
            </w:pPr>
          </w:p>
        </w:tc>
        <w:tc>
          <w:tcPr>
            <w:tcW w:w="4230" w:type="dxa"/>
            <w:tcBorders>
              <w:bottom w:val="single" w:sz="4" w:space="0" w:color="999999"/>
            </w:tcBorders>
          </w:tcPr>
          <w:p w:rsidR="00DA5F1A" w:rsidRPr="00E15841" w:rsidRDefault="00482F52" w:rsidP="00DA5F1A">
            <w:pPr>
              <w:ind w:left="720" w:hanging="720"/>
              <w:jc w:val="both"/>
              <w:rPr>
                <w:sz w:val="20"/>
                <w:szCs w:val="20"/>
              </w:rPr>
            </w:pPr>
            <w:r w:rsidRPr="00E15841">
              <w:rPr>
                <w:sz w:val="20"/>
                <w:szCs w:val="20"/>
              </w:rPr>
              <w:fldChar w:fldCharType="begin">
                <w:ffData>
                  <w:name w:val="Text13"/>
                  <w:enabled/>
                  <w:calcOnExit w:val="0"/>
                  <w:textInput/>
                </w:ffData>
              </w:fldChar>
            </w:r>
            <w:r w:rsidRPr="00E15841">
              <w:rPr>
                <w:sz w:val="20"/>
                <w:szCs w:val="20"/>
              </w:rPr>
              <w:instrText xml:space="preserve"> FORMTEXT </w:instrText>
            </w:r>
            <w:r w:rsidRPr="00E15841">
              <w:rPr>
                <w:sz w:val="20"/>
                <w:szCs w:val="20"/>
              </w:rPr>
            </w:r>
            <w:r w:rsidRPr="00E15841">
              <w:rPr>
                <w:sz w:val="20"/>
                <w:szCs w:val="20"/>
              </w:rPr>
              <w:fldChar w:fldCharType="separate"/>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fldChar w:fldCharType="end"/>
            </w:r>
          </w:p>
        </w:tc>
      </w:tr>
      <w:tr w:rsidR="00040FA0" w:rsidTr="00DA5F1A">
        <w:tc>
          <w:tcPr>
            <w:tcW w:w="4248" w:type="dxa"/>
            <w:tcBorders>
              <w:top w:val="single" w:sz="4" w:space="0" w:color="999999"/>
            </w:tcBorders>
          </w:tcPr>
          <w:p w:rsidR="00DA5F1A" w:rsidRPr="00E15841" w:rsidRDefault="00482F52" w:rsidP="00DA5F1A">
            <w:pPr>
              <w:ind w:left="720" w:hanging="720"/>
              <w:jc w:val="both"/>
              <w:rPr>
                <w:sz w:val="20"/>
                <w:szCs w:val="20"/>
              </w:rPr>
            </w:pPr>
            <w:r w:rsidRPr="00E15841">
              <w:rPr>
                <w:sz w:val="20"/>
                <w:szCs w:val="20"/>
              </w:rPr>
              <w:t>Date</w:t>
            </w:r>
          </w:p>
        </w:tc>
        <w:tc>
          <w:tcPr>
            <w:tcW w:w="270" w:type="dxa"/>
          </w:tcPr>
          <w:p w:rsidR="00DA5F1A" w:rsidRPr="00E15841" w:rsidRDefault="00DA5F1A" w:rsidP="00DA5F1A">
            <w:pPr>
              <w:ind w:left="720" w:hanging="720"/>
              <w:jc w:val="both"/>
              <w:rPr>
                <w:sz w:val="20"/>
                <w:szCs w:val="20"/>
              </w:rPr>
            </w:pPr>
          </w:p>
        </w:tc>
        <w:tc>
          <w:tcPr>
            <w:tcW w:w="4230" w:type="dxa"/>
            <w:tcBorders>
              <w:top w:val="single" w:sz="4" w:space="0" w:color="999999"/>
            </w:tcBorders>
          </w:tcPr>
          <w:p w:rsidR="00DA5F1A" w:rsidRPr="00E15841" w:rsidRDefault="00482F52" w:rsidP="00DA5F1A">
            <w:pPr>
              <w:ind w:left="720" w:hanging="720"/>
              <w:jc w:val="both"/>
              <w:rPr>
                <w:sz w:val="20"/>
                <w:szCs w:val="20"/>
              </w:rPr>
            </w:pPr>
            <w:r w:rsidRPr="00E15841">
              <w:rPr>
                <w:sz w:val="20"/>
                <w:szCs w:val="20"/>
              </w:rPr>
              <w:t>Date</w:t>
            </w:r>
          </w:p>
        </w:tc>
      </w:tr>
      <w:tr w:rsidR="00040FA0" w:rsidTr="00DA5F1A">
        <w:tc>
          <w:tcPr>
            <w:tcW w:w="8748" w:type="dxa"/>
            <w:gridSpan w:val="3"/>
          </w:tcPr>
          <w:p w:rsidR="00DA5F1A" w:rsidRPr="00E15841" w:rsidRDefault="00482F52" w:rsidP="00DA5F1A">
            <w:pPr>
              <w:spacing w:before="120"/>
              <w:ind w:left="720" w:hanging="720"/>
              <w:jc w:val="both"/>
              <w:rPr>
                <w:sz w:val="20"/>
                <w:szCs w:val="20"/>
              </w:rPr>
            </w:pPr>
            <w:r w:rsidRPr="00E15841">
              <w:rPr>
                <w:sz w:val="20"/>
                <w:szCs w:val="20"/>
              </w:rPr>
              <w:t xml:space="preserve">I (We) have read the above Attorney Checklist and waive review by an attorney: </w:t>
            </w:r>
            <w:bookmarkStart w:id="57" w:name="Check16"/>
            <w:r w:rsidRPr="00E15841">
              <w:rPr>
                <w:sz w:val="20"/>
                <w:szCs w:val="20"/>
              </w:rPr>
              <w:fldChar w:fldCharType="begin">
                <w:ffData>
                  <w:name w:val="Check16"/>
                  <w:enabled/>
                  <w:calcOnExit w:val="0"/>
                  <w:checkBox>
                    <w:sizeAuto/>
                    <w:default w:val="0"/>
                  </w:checkBox>
                </w:ffData>
              </w:fldChar>
            </w:r>
            <w:r w:rsidRPr="00E15841">
              <w:rPr>
                <w:sz w:val="20"/>
                <w:szCs w:val="20"/>
              </w:rPr>
              <w:instrText xml:space="preserve"> FORMCHECKBOX </w:instrText>
            </w:r>
            <w:r w:rsidR="004937E6">
              <w:rPr>
                <w:sz w:val="20"/>
                <w:szCs w:val="20"/>
              </w:rPr>
            </w:r>
            <w:r w:rsidR="004937E6">
              <w:rPr>
                <w:sz w:val="20"/>
                <w:szCs w:val="20"/>
              </w:rPr>
              <w:fldChar w:fldCharType="separate"/>
            </w:r>
            <w:r w:rsidRPr="00E15841">
              <w:rPr>
                <w:sz w:val="20"/>
                <w:szCs w:val="20"/>
              </w:rPr>
              <w:fldChar w:fldCharType="end"/>
            </w:r>
            <w:bookmarkEnd w:id="57"/>
          </w:p>
        </w:tc>
      </w:tr>
      <w:tr w:rsidR="00040FA0" w:rsidTr="00DA5F1A">
        <w:trPr>
          <w:trHeight w:val="315"/>
        </w:trPr>
        <w:tc>
          <w:tcPr>
            <w:tcW w:w="4248" w:type="dxa"/>
            <w:tcBorders>
              <w:bottom w:val="single" w:sz="4" w:space="0" w:color="999999"/>
            </w:tcBorders>
          </w:tcPr>
          <w:p w:rsidR="00DA5F1A" w:rsidRPr="00E15841" w:rsidRDefault="00DA5F1A" w:rsidP="00DA5F1A">
            <w:pPr>
              <w:jc w:val="both"/>
              <w:rPr>
                <w:sz w:val="20"/>
                <w:szCs w:val="20"/>
              </w:rPr>
            </w:pPr>
          </w:p>
        </w:tc>
        <w:tc>
          <w:tcPr>
            <w:tcW w:w="270" w:type="dxa"/>
          </w:tcPr>
          <w:p w:rsidR="00DA5F1A" w:rsidRPr="00E15841" w:rsidRDefault="00DA5F1A" w:rsidP="00DA5F1A">
            <w:pPr>
              <w:ind w:left="720" w:hanging="720"/>
              <w:jc w:val="both"/>
              <w:rPr>
                <w:sz w:val="20"/>
                <w:szCs w:val="20"/>
              </w:rPr>
            </w:pPr>
          </w:p>
        </w:tc>
        <w:tc>
          <w:tcPr>
            <w:tcW w:w="4230" w:type="dxa"/>
            <w:tcBorders>
              <w:bottom w:val="single" w:sz="4" w:space="0" w:color="999999"/>
            </w:tcBorders>
          </w:tcPr>
          <w:p w:rsidR="00DA5F1A" w:rsidRPr="00E15841" w:rsidRDefault="00DA5F1A" w:rsidP="00DA5F1A">
            <w:pPr>
              <w:ind w:left="720" w:hanging="720"/>
              <w:jc w:val="both"/>
              <w:rPr>
                <w:sz w:val="20"/>
                <w:szCs w:val="20"/>
              </w:rPr>
            </w:pPr>
          </w:p>
        </w:tc>
      </w:tr>
      <w:tr w:rsidR="00040FA0" w:rsidTr="00DA5F1A">
        <w:trPr>
          <w:trHeight w:val="70"/>
        </w:trPr>
        <w:tc>
          <w:tcPr>
            <w:tcW w:w="4248" w:type="dxa"/>
            <w:tcBorders>
              <w:top w:val="single" w:sz="4" w:space="0" w:color="999999"/>
            </w:tcBorders>
          </w:tcPr>
          <w:p w:rsidR="00DA5F1A" w:rsidRPr="00E15841" w:rsidRDefault="00482F52" w:rsidP="00DA5F1A">
            <w:pPr>
              <w:ind w:left="720" w:hanging="720"/>
              <w:jc w:val="both"/>
              <w:rPr>
                <w:sz w:val="20"/>
                <w:szCs w:val="20"/>
              </w:rPr>
            </w:pPr>
            <w:r w:rsidRPr="00E15841">
              <w:rPr>
                <w:sz w:val="20"/>
                <w:szCs w:val="20"/>
              </w:rPr>
              <w:t>Signature</w:t>
            </w:r>
          </w:p>
        </w:tc>
        <w:tc>
          <w:tcPr>
            <w:tcW w:w="270" w:type="dxa"/>
          </w:tcPr>
          <w:p w:rsidR="00DA5F1A" w:rsidRPr="00E15841" w:rsidRDefault="00DA5F1A" w:rsidP="00DA5F1A">
            <w:pPr>
              <w:ind w:left="720" w:hanging="720"/>
              <w:jc w:val="both"/>
              <w:rPr>
                <w:sz w:val="20"/>
                <w:szCs w:val="20"/>
              </w:rPr>
            </w:pPr>
          </w:p>
        </w:tc>
        <w:tc>
          <w:tcPr>
            <w:tcW w:w="4230" w:type="dxa"/>
          </w:tcPr>
          <w:p w:rsidR="00DA5F1A" w:rsidRPr="00E15841" w:rsidRDefault="00482F52" w:rsidP="00DA5F1A">
            <w:pPr>
              <w:ind w:left="720" w:hanging="720"/>
              <w:jc w:val="both"/>
              <w:rPr>
                <w:sz w:val="20"/>
                <w:szCs w:val="20"/>
              </w:rPr>
            </w:pPr>
            <w:r w:rsidRPr="00E15841">
              <w:rPr>
                <w:sz w:val="20"/>
                <w:szCs w:val="20"/>
              </w:rPr>
              <w:t>Signature</w:t>
            </w:r>
          </w:p>
        </w:tc>
      </w:tr>
      <w:tr w:rsidR="00040FA0" w:rsidTr="00DA5F1A">
        <w:tc>
          <w:tcPr>
            <w:tcW w:w="4248" w:type="dxa"/>
            <w:tcBorders>
              <w:bottom w:val="single" w:sz="4" w:space="0" w:color="999999"/>
            </w:tcBorders>
          </w:tcPr>
          <w:p w:rsidR="00DA5F1A" w:rsidRPr="00E15841" w:rsidRDefault="00482F52" w:rsidP="00DA5F1A">
            <w:pPr>
              <w:ind w:left="720" w:hanging="720"/>
              <w:jc w:val="both"/>
              <w:rPr>
                <w:sz w:val="20"/>
                <w:szCs w:val="20"/>
              </w:rPr>
            </w:pPr>
            <w:r w:rsidRPr="00E15841">
              <w:rPr>
                <w:sz w:val="20"/>
                <w:szCs w:val="20"/>
              </w:rPr>
              <w:fldChar w:fldCharType="begin">
                <w:ffData>
                  <w:name w:val="Text13"/>
                  <w:enabled/>
                  <w:calcOnExit w:val="0"/>
                  <w:textInput/>
                </w:ffData>
              </w:fldChar>
            </w:r>
            <w:r w:rsidRPr="00E15841">
              <w:rPr>
                <w:sz w:val="20"/>
                <w:szCs w:val="20"/>
              </w:rPr>
              <w:instrText xml:space="preserve"> FORMTEXT </w:instrText>
            </w:r>
            <w:r w:rsidRPr="00E15841">
              <w:rPr>
                <w:sz w:val="20"/>
                <w:szCs w:val="20"/>
              </w:rPr>
            </w:r>
            <w:r w:rsidRPr="00E15841">
              <w:rPr>
                <w:sz w:val="20"/>
                <w:szCs w:val="20"/>
              </w:rPr>
              <w:fldChar w:fldCharType="separate"/>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fldChar w:fldCharType="end"/>
            </w:r>
          </w:p>
        </w:tc>
        <w:tc>
          <w:tcPr>
            <w:tcW w:w="270" w:type="dxa"/>
          </w:tcPr>
          <w:p w:rsidR="00DA5F1A" w:rsidRPr="00E15841" w:rsidRDefault="00DA5F1A" w:rsidP="00DA5F1A">
            <w:pPr>
              <w:ind w:left="720" w:hanging="720"/>
              <w:jc w:val="both"/>
              <w:rPr>
                <w:sz w:val="20"/>
                <w:szCs w:val="20"/>
              </w:rPr>
            </w:pPr>
          </w:p>
        </w:tc>
        <w:tc>
          <w:tcPr>
            <w:tcW w:w="4230" w:type="dxa"/>
            <w:tcBorders>
              <w:bottom w:val="single" w:sz="4" w:space="0" w:color="999999"/>
            </w:tcBorders>
          </w:tcPr>
          <w:p w:rsidR="00DA5F1A" w:rsidRPr="00E15841" w:rsidRDefault="00482F52" w:rsidP="00DA5F1A">
            <w:pPr>
              <w:ind w:left="720" w:hanging="720"/>
              <w:jc w:val="both"/>
              <w:rPr>
                <w:sz w:val="20"/>
                <w:szCs w:val="20"/>
              </w:rPr>
            </w:pPr>
            <w:r w:rsidRPr="00E15841">
              <w:rPr>
                <w:sz w:val="20"/>
                <w:szCs w:val="20"/>
              </w:rPr>
              <w:fldChar w:fldCharType="begin">
                <w:ffData>
                  <w:name w:val="Text13"/>
                  <w:enabled/>
                  <w:calcOnExit w:val="0"/>
                  <w:textInput/>
                </w:ffData>
              </w:fldChar>
            </w:r>
            <w:r w:rsidRPr="00E15841">
              <w:rPr>
                <w:sz w:val="20"/>
                <w:szCs w:val="20"/>
              </w:rPr>
              <w:instrText xml:space="preserve"> FORMTEXT </w:instrText>
            </w:r>
            <w:r w:rsidRPr="00E15841">
              <w:rPr>
                <w:sz w:val="20"/>
                <w:szCs w:val="20"/>
              </w:rPr>
            </w:r>
            <w:r w:rsidRPr="00E15841">
              <w:rPr>
                <w:sz w:val="20"/>
                <w:szCs w:val="20"/>
              </w:rPr>
              <w:fldChar w:fldCharType="separate"/>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t> </w:t>
            </w:r>
            <w:r w:rsidRPr="00E15841">
              <w:rPr>
                <w:sz w:val="20"/>
                <w:szCs w:val="20"/>
              </w:rPr>
              <w:fldChar w:fldCharType="end"/>
            </w:r>
          </w:p>
        </w:tc>
      </w:tr>
      <w:tr w:rsidR="00040FA0" w:rsidTr="00DA5F1A">
        <w:tc>
          <w:tcPr>
            <w:tcW w:w="4248" w:type="dxa"/>
            <w:tcBorders>
              <w:top w:val="single" w:sz="4" w:space="0" w:color="999999"/>
            </w:tcBorders>
          </w:tcPr>
          <w:p w:rsidR="00DA5F1A" w:rsidRPr="00E15841" w:rsidRDefault="00482F52" w:rsidP="00DA5F1A">
            <w:pPr>
              <w:ind w:left="720" w:hanging="720"/>
              <w:jc w:val="both"/>
              <w:rPr>
                <w:sz w:val="20"/>
                <w:szCs w:val="20"/>
              </w:rPr>
            </w:pPr>
            <w:r w:rsidRPr="00E15841">
              <w:rPr>
                <w:sz w:val="20"/>
                <w:szCs w:val="20"/>
              </w:rPr>
              <w:t>Date</w:t>
            </w:r>
          </w:p>
        </w:tc>
        <w:tc>
          <w:tcPr>
            <w:tcW w:w="270" w:type="dxa"/>
          </w:tcPr>
          <w:p w:rsidR="00DA5F1A" w:rsidRPr="00E15841" w:rsidRDefault="00DA5F1A" w:rsidP="00DA5F1A">
            <w:pPr>
              <w:ind w:left="720" w:hanging="720"/>
              <w:jc w:val="both"/>
              <w:rPr>
                <w:sz w:val="20"/>
                <w:szCs w:val="20"/>
              </w:rPr>
            </w:pPr>
          </w:p>
        </w:tc>
        <w:tc>
          <w:tcPr>
            <w:tcW w:w="4230" w:type="dxa"/>
            <w:tcBorders>
              <w:top w:val="single" w:sz="4" w:space="0" w:color="999999"/>
            </w:tcBorders>
          </w:tcPr>
          <w:p w:rsidR="00DA5F1A" w:rsidRPr="00E15841" w:rsidRDefault="00482F52" w:rsidP="00DA5F1A">
            <w:pPr>
              <w:ind w:left="720" w:hanging="720"/>
              <w:jc w:val="both"/>
              <w:rPr>
                <w:sz w:val="20"/>
                <w:szCs w:val="20"/>
              </w:rPr>
            </w:pPr>
            <w:r w:rsidRPr="00E15841">
              <w:rPr>
                <w:sz w:val="20"/>
                <w:szCs w:val="20"/>
              </w:rPr>
              <w:t>Date</w:t>
            </w:r>
          </w:p>
        </w:tc>
      </w:tr>
    </w:tbl>
    <w:p w:rsidR="00DA5F1A" w:rsidRPr="00E15841" w:rsidRDefault="00DA5F1A" w:rsidP="00DA5F1A">
      <w:pPr>
        <w:rPr>
          <w:sz w:val="20"/>
          <w:szCs w:val="20"/>
        </w:rPr>
      </w:pPr>
    </w:p>
    <w:sectPr w:rsidR="00DA5F1A" w:rsidRPr="00E15841" w:rsidSect="00DA5F1A">
      <w:pgSz w:w="12240" w:h="15840" w:code="1"/>
      <w:pgMar w:top="1440" w:right="1440" w:bottom="1440" w:left="1440" w:header="720" w:footer="576"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E6" w:rsidRDefault="004937E6">
      <w:r>
        <w:separator/>
      </w:r>
    </w:p>
  </w:endnote>
  <w:endnote w:type="continuationSeparator" w:id="0">
    <w:p w:rsidR="004937E6" w:rsidRDefault="0049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54" w:rsidRDefault="00E54354">
    <w:pPr>
      <w:pStyle w:val="DocID"/>
    </w:pPr>
    <w:bookmarkStart w:id="42" w:name="_iDocIDField2a527509-145d-4a48-99f0-2669"/>
    <w:r>
      <w:t>311616.v14</w:t>
    </w:r>
    <w:bookmarkEnd w:id="4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54" w:rsidRDefault="00E54354" w:rsidP="00DA5F1A">
    <w:pPr>
      <w:pStyle w:val="Footer"/>
      <w:jc w:val="center"/>
      <w:rPr>
        <w:sz w:val="20"/>
      </w:rPr>
    </w:pPr>
  </w:p>
  <w:p w:rsidR="00E54354" w:rsidRDefault="00E54354" w:rsidP="00DA5F1A">
    <w:pPr>
      <w:pStyle w:val="Footer"/>
      <w:pBdr>
        <w:top w:val="dotted" w:sz="4" w:space="1" w:color="auto"/>
      </w:pBdr>
      <w:rPr>
        <w:sz w:val="20"/>
      </w:rPr>
    </w:pPr>
    <w:r>
      <w:rPr>
        <w:sz w:val="16"/>
      </w:rPr>
      <w:tab/>
    </w:r>
    <w:r>
      <w:rPr>
        <w:sz w:val="20"/>
      </w:rPr>
      <w:t>Joinder Agreement for Lutheran Social Service of Minnesota Special Needs Pooled Trust</w:t>
    </w:r>
  </w:p>
  <w:p w:rsidR="00E54354" w:rsidRPr="002414F8" w:rsidRDefault="00E54354" w:rsidP="00DA5F1A">
    <w:pPr>
      <w:pStyle w:val="Footer"/>
      <w:rPr>
        <w:sz w:val="20"/>
        <w:szCs w:val="20"/>
      </w:rPr>
    </w:pPr>
    <w:r>
      <w:rPr>
        <w:sz w:val="16"/>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B2DF0">
      <w:rPr>
        <w:noProof/>
        <w:sz w:val="20"/>
        <w:szCs w:val="20"/>
      </w:rPr>
      <w:t>2</w:t>
    </w:r>
    <w:r>
      <w:rPr>
        <w:sz w:val="20"/>
        <w:szCs w:val="20"/>
      </w:rPr>
      <w:fldChar w:fldCharType="end"/>
    </w:r>
    <w:r>
      <w:rPr>
        <w:sz w:val="20"/>
        <w:szCs w:val="20"/>
      </w:rPr>
      <w:t xml:space="preserve"> of 16</w:t>
    </w:r>
  </w:p>
  <w:p w:rsidR="00E54354" w:rsidRDefault="00E54354" w:rsidP="00DA5F1A">
    <w:pPr>
      <w:pStyle w:val="DocID"/>
    </w:pPr>
    <w:bookmarkStart w:id="43" w:name="_iDocIDFieldba4536e4-c4e6-4ecf-8b13-38b3"/>
    <w:r>
      <w:t>3/17/2017</w:t>
    </w:r>
    <w:bookmarkEnd w:id="43"/>
  </w:p>
  <w:p w:rsidR="00E54354" w:rsidRDefault="00E54354">
    <w:pPr>
      <w:pStyle w:val="DocID"/>
    </w:pPr>
    <w:bookmarkStart w:id="44" w:name="_iDocIDFieldd55c424d-bb44-4e1d-86ab-376f"/>
    <w:r>
      <w:t>311616.v14</w:t>
    </w:r>
    <w:bookmarkEnd w:id="4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54" w:rsidRDefault="00E54354" w:rsidP="00DA5F1A">
    <w:pPr>
      <w:pStyle w:val="Footer"/>
    </w:pPr>
    <w:r>
      <w:rPr>
        <w:sz w:val="16"/>
      </w:rPr>
      <w:t>STPL-Word:105854.4</w:t>
    </w:r>
  </w:p>
  <w:p w:rsidR="00E54354" w:rsidRDefault="00E54354">
    <w:pPr>
      <w:pStyle w:val="DocID"/>
    </w:pPr>
    <w:bookmarkStart w:id="45" w:name="_iDocIDFielde1703004-27ec-4934-9c2c-b367"/>
    <w:r>
      <w:t>311616.v14</w:t>
    </w:r>
    <w:bookmarkEnd w:id="4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E6" w:rsidRDefault="004937E6">
      <w:r>
        <w:separator/>
      </w:r>
    </w:p>
  </w:footnote>
  <w:footnote w:type="continuationSeparator" w:id="0">
    <w:p w:rsidR="004937E6" w:rsidRDefault="004937E6">
      <w:r>
        <w:continuationSeparator/>
      </w:r>
    </w:p>
  </w:footnote>
  <w:footnote w:id="1">
    <w:p w:rsidR="00E54354" w:rsidRPr="00C104D8" w:rsidRDefault="00E54354" w:rsidP="00DA5F1A">
      <w:pPr>
        <w:jc w:val="both"/>
        <w:rPr>
          <w:sz w:val="20"/>
          <w:szCs w:val="20"/>
        </w:rPr>
      </w:pPr>
      <w:r w:rsidRPr="00C104D8">
        <w:rPr>
          <w:rStyle w:val="FootnoteReference"/>
          <w:sz w:val="20"/>
          <w:szCs w:val="20"/>
        </w:rPr>
        <w:footnoteRef/>
      </w:r>
      <w:r w:rsidRPr="00C104D8">
        <w:rPr>
          <w:sz w:val="20"/>
          <w:szCs w:val="20"/>
        </w:rPr>
        <w:t xml:space="preserve"> The Grantor must be the Beneficiary, the parent, grandparent, or the legal guardian</w:t>
      </w:r>
      <w:r>
        <w:rPr>
          <w:sz w:val="20"/>
          <w:szCs w:val="20"/>
        </w:rPr>
        <w:t xml:space="preserve"> or legal conservator</w:t>
      </w:r>
      <w:r w:rsidRPr="00C104D8">
        <w:rPr>
          <w:sz w:val="20"/>
          <w:szCs w:val="20"/>
        </w:rPr>
        <w:t xml:space="preserve"> of such individual Beneficiary, or alternatively established by the court on behalf of the Beneficiary.  Any individual Grantor, other than the Beneficiary or parent or grandparent, must provide documented evidence of his or her legal authority to sign this Joinder Agreement on </w:t>
      </w:r>
      <w:r>
        <w:rPr>
          <w:sz w:val="20"/>
          <w:szCs w:val="20"/>
        </w:rPr>
        <w:t xml:space="preserve">behalf of the Beneficiary. (i.e. </w:t>
      </w:r>
      <w:r w:rsidRPr="00C104D8">
        <w:rPr>
          <w:sz w:val="20"/>
          <w:szCs w:val="20"/>
        </w:rPr>
        <w:t>Paperwork from the Court appointing a Conservator or Guardian of the Beneficiary).  In addition, all Grantors must provide a birth date and social security number when completing the Joinder Agreement.  Please note that the birth date and social security number are required in order to open up the Sub-Account with the Special Needs Pooled Trust and are required as part of the “Know Your Client” under the United States Patriot Act.</w:t>
      </w:r>
    </w:p>
  </w:footnote>
  <w:footnote w:id="2">
    <w:p w:rsidR="00E54354" w:rsidRPr="00EB6337" w:rsidRDefault="00E54354" w:rsidP="00DA5F1A">
      <w:pPr>
        <w:spacing w:after="240"/>
        <w:jc w:val="both"/>
        <w:rPr>
          <w:sz w:val="20"/>
          <w:szCs w:val="20"/>
        </w:rPr>
      </w:pPr>
      <w:r>
        <w:rPr>
          <w:rStyle w:val="FootnoteReference"/>
        </w:rPr>
        <w:footnoteRef/>
      </w:r>
      <w:r>
        <w:t xml:space="preserve"> </w:t>
      </w:r>
      <w:r>
        <w:rPr>
          <w:sz w:val="20"/>
          <w:szCs w:val="20"/>
        </w:rPr>
        <w:t xml:space="preserve">If the Beneficiary has a Legal Representative (e.g., legal guardian or conservator, duly appointed agent acting under a durable Power of Attorney, trustee, or other legally appointed representative acting on behalf of the beneficiary, parent of a minor Beneficiary or other legal fiduciary), insert the name, address and relationship of such person to the Beneficiary.  </w:t>
      </w:r>
      <w:r w:rsidRPr="00EB6337">
        <w:rPr>
          <w:sz w:val="20"/>
          <w:szCs w:val="20"/>
        </w:rPr>
        <w:t xml:space="preserve"> In addition, all </w:t>
      </w:r>
      <w:r>
        <w:rPr>
          <w:sz w:val="20"/>
          <w:szCs w:val="20"/>
        </w:rPr>
        <w:t>individuals listed under this section</w:t>
      </w:r>
      <w:r w:rsidRPr="00EB6337">
        <w:rPr>
          <w:sz w:val="20"/>
          <w:szCs w:val="20"/>
        </w:rPr>
        <w:t xml:space="preserve"> must provide a birth date and social security number when completing the Joinder Agreement.  Please note that the birth date and social security number are required in order</w:t>
      </w:r>
      <w:r>
        <w:rPr>
          <w:sz w:val="20"/>
          <w:szCs w:val="20"/>
        </w:rPr>
        <w:t xml:space="preserve"> to</w:t>
      </w:r>
      <w:r w:rsidRPr="00EB6337">
        <w:rPr>
          <w:sz w:val="20"/>
          <w:szCs w:val="20"/>
        </w:rPr>
        <w:t xml:space="preserve"> open up the Sub-Account with the </w:t>
      </w:r>
      <w:r w:rsidRPr="00F467C7">
        <w:rPr>
          <w:sz w:val="20"/>
          <w:szCs w:val="20"/>
        </w:rPr>
        <w:t xml:space="preserve">Lutheran Social Service of Minnesota </w:t>
      </w:r>
      <w:r w:rsidRPr="00EB6337">
        <w:rPr>
          <w:sz w:val="20"/>
          <w:szCs w:val="20"/>
        </w:rPr>
        <w:t>Special Needs Pooled Trust and are required as part of the “Know Your Client” under the United States Patriot Act.</w:t>
      </w:r>
    </w:p>
    <w:p w:rsidR="00E54354" w:rsidRDefault="00E54354" w:rsidP="00DA5F1A">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54" w:rsidRDefault="00E5435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CD6"/>
    <w:multiLevelType w:val="hybridMultilevel"/>
    <w:tmpl w:val="6D667850"/>
    <w:lvl w:ilvl="0" w:tplc="9AEA9AAC">
      <w:start w:val="1"/>
      <w:numFmt w:val="lowerRoman"/>
      <w:lvlText w:val="(%1)"/>
      <w:lvlJc w:val="left"/>
      <w:pPr>
        <w:tabs>
          <w:tab w:val="num" w:pos="840"/>
        </w:tabs>
        <w:ind w:left="840" w:hanging="720"/>
      </w:pPr>
      <w:rPr>
        <w:rFonts w:hint="default"/>
      </w:rPr>
    </w:lvl>
    <w:lvl w:ilvl="1" w:tplc="32C6306C" w:tentative="1">
      <w:start w:val="1"/>
      <w:numFmt w:val="lowerLetter"/>
      <w:lvlText w:val="%2."/>
      <w:lvlJc w:val="left"/>
      <w:pPr>
        <w:tabs>
          <w:tab w:val="num" w:pos="1440"/>
        </w:tabs>
        <w:ind w:left="1440" w:hanging="360"/>
      </w:pPr>
    </w:lvl>
    <w:lvl w:ilvl="2" w:tplc="266EA4AE" w:tentative="1">
      <w:start w:val="1"/>
      <w:numFmt w:val="lowerRoman"/>
      <w:lvlText w:val="%3."/>
      <w:lvlJc w:val="right"/>
      <w:pPr>
        <w:tabs>
          <w:tab w:val="num" w:pos="2160"/>
        </w:tabs>
        <w:ind w:left="2160" w:hanging="180"/>
      </w:pPr>
    </w:lvl>
    <w:lvl w:ilvl="3" w:tplc="4D24B92A" w:tentative="1">
      <w:start w:val="1"/>
      <w:numFmt w:val="decimal"/>
      <w:lvlText w:val="%4."/>
      <w:lvlJc w:val="left"/>
      <w:pPr>
        <w:tabs>
          <w:tab w:val="num" w:pos="2880"/>
        </w:tabs>
        <w:ind w:left="2880" w:hanging="360"/>
      </w:pPr>
    </w:lvl>
    <w:lvl w:ilvl="4" w:tplc="0D585268" w:tentative="1">
      <w:start w:val="1"/>
      <w:numFmt w:val="lowerLetter"/>
      <w:lvlText w:val="%5."/>
      <w:lvlJc w:val="left"/>
      <w:pPr>
        <w:tabs>
          <w:tab w:val="num" w:pos="3600"/>
        </w:tabs>
        <w:ind w:left="3600" w:hanging="360"/>
      </w:pPr>
    </w:lvl>
    <w:lvl w:ilvl="5" w:tplc="F3F0EF8C" w:tentative="1">
      <w:start w:val="1"/>
      <w:numFmt w:val="lowerRoman"/>
      <w:lvlText w:val="%6."/>
      <w:lvlJc w:val="right"/>
      <w:pPr>
        <w:tabs>
          <w:tab w:val="num" w:pos="4320"/>
        </w:tabs>
        <w:ind w:left="4320" w:hanging="180"/>
      </w:pPr>
    </w:lvl>
    <w:lvl w:ilvl="6" w:tplc="6A2ECF76" w:tentative="1">
      <w:start w:val="1"/>
      <w:numFmt w:val="decimal"/>
      <w:lvlText w:val="%7."/>
      <w:lvlJc w:val="left"/>
      <w:pPr>
        <w:tabs>
          <w:tab w:val="num" w:pos="5040"/>
        </w:tabs>
        <w:ind w:left="5040" w:hanging="360"/>
      </w:pPr>
    </w:lvl>
    <w:lvl w:ilvl="7" w:tplc="68981F30" w:tentative="1">
      <w:start w:val="1"/>
      <w:numFmt w:val="lowerLetter"/>
      <w:lvlText w:val="%8."/>
      <w:lvlJc w:val="left"/>
      <w:pPr>
        <w:tabs>
          <w:tab w:val="num" w:pos="5760"/>
        </w:tabs>
        <w:ind w:left="5760" w:hanging="360"/>
      </w:pPr>
    </w:lvl>
    <w:lvl w:ilvl="8" w:tplc="F2FEABCA" w:tentative="1">
      <w:start w:val="1"/>
      <w:numFmt w:val="lowerRoman"/>
      <w:lvlText w:val="%9."/>
      <w:lvlJc w:val="right"/>
      <w:pPr>
        <w:tabs>
          <w:tab w:val="num" w:pos="6480"/>
        </w:tabs>
        <w:ind w:left="6480" w:hanging="180"/>
      </w:pPr>
    </w:lvl>
  </w:abstractNum>
  <w:abstractNum w:abstractNumId="1" w15:restartNumberingAfterBreak="0">
    <w:nsid w:val="239F3556"/>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470894"/>
    <w:multiLevelType w:val="hybridMultilevel"/>
    <w:tmpl w:val="9B10625E"/>
    <w:lvl w:ilvl="0" w:tplc="71ECFA4A">
      <w:start w:val="1"/>
      <w:numFmt w:val="bullet"/>
      <w:lvlText w:val=""/>
      <w:lvlJc w:val="left"/>
      <w:pPr>
        <w:tabs>
          <w:tab w:val="num" w:pos="773"/>
        </w:tabs>
        <w:ind w:left="773" w:hanging="360"/>
      </w:pPr>
      <w:rPr>
        <w:rFonts w:ascii="Symbol" w:hAnsi="Symbol" w:hint="default"/>
      </w:rPr>
    </w:lvl>
    <w:lvl w:ilvl="1" w:tplc="A65CBA8A" w:tentative="1">
      <w:start w:val="1"/>
      <w:numFmt w:val="bullet"/>
      <w:lvlText w:val="o"/>
      <w:lvlJc w:val="left"/>
      <w:pPr>
        <w:tabs>
          <w:tab w:val="num" w:pos="1493"/>
        </w:tabs>
        <w:ind w:left="1493" w:hanging="360"/>
      </w:pPr>
      <w:rPr>
        <w:rFonts w:ascii="Courier New" w:hAnsi="Courier New" w:cs="Courier New" w:hint="default"/>
      </w:rPr>
    </w:lvl>
    <w:lvl w:ilvl="2" w:tplc="D54C427E" w:tentative="1">
      <w:start w:val="1"/>
      <w:numFmt w:val="bullet"/>
      <w:lvlText w:val=""/>
      <w:lvlJc w:val="left"/>
      <w:pPr>
        <w:tabs>
          <w:tab w:val="num" w:pos="2213"/>
        </w:tabs>
        <w:ind w:left="2213" w:hanging="360"/>
      </w:pPr>
      <w:rPr>
        <w:rFonts w:ascii="Wingdings" w:hAnsi="Wingdings" w:hint="default"/>
      </w:rPr>
    </w:lvl>
    <w:lvl w:ilvl="3" w:tplc="4880C174" w:tentative="1">
      <w:start w:val="1"/>
      <w:numFmt w:val="bullet"/>
      <w:lvlText w:val=""/>
      <w:lvlJc w:val="left"/>
      <w:pPr>
        <w:tabs>
          <w:tab w:val="num" w:pos="2933"/>
        </w:tabs>
        <w:ind w:left="2933" w:hanging="360"/>
      </w:pPr>
      <w:rPr>
        <w:rFonts w:ascii="Symbol" w:hAnsi="Symbol" w:hint="default"/>
      </w:rPr>
    </w:lvl>
    <w:lvl w:ilvl="4" w:tplc="3306EA3C" w:tentative="1">
      <w:start w:val="1"/>
      <w:numFmt w:val="bullet"/>
      <w:lvlText w:val="o"/>
      <w:lvlJc w:val="left"/>
      <w:pPr>
        <w:tabs>
          <w:tab w:val="num" w:pos="3653"/>
        </w:tabs>
        <w:ind w:left="3653" w:hanging="360"/>
      </w:pPr>
      <w:rPr>
        <w:rFonts w:ascii="Courier New" w:hAnsi="Courier New" w:cs="Courier New" w:hint="default"/>
      </w:rPr>
    </w:lvl>
    <w:lvl w:ilvl="5" w:tplc="B1F24072" w:tentative="1">
      <w:start w:val="1"/>
      <w:numFmt w:val="bullet"/>
      <w:lvlText w:val=""/>
      <w:lvlJc w:val="left"/>
      <w:pPr>
        <w:tabs>
          <w:tab w:val="num" w:pos="4373"/>
        </w:tabs>
        <w:ind w:left="4373" w:hanging="360"/>
      </w:pPr>
      <w:rPr>
        <w:rFonts w:ascii="Wingdings" w:hAnsi="Wingdings" w:hint="default"/>
      </w:rPr>
    </w:lvl>
    <w:lvl w:ilvl="6" w:tplc="AA667C72" w:tentative="1">
      <w:start w:val="1"/>
      <w:numFmt w:val="bullet"/>
      <w:lvlText w:val=""/>
      <w:lvlJc w:val="left"/>
      <w:pPr>
        <w:tabs>
          <w:tab w:val="num" w:pos="5093"/>
        </w:tabs>
        <w:ind w:left="5093" w:hanging="360"/>
      </w:pPr>
      <w:rPr>
        <w:rFonts w:ascii="Symbol" w:hAnsi="Symbol" w:hint="default"/>
      </w:rPr>
    </w:lvl>
    <w:lvl w:ilvl="7" w:tplc="A7A60CB8" w:tentative="1">
      <w:start w:val="1"/>
      <w:numFmt w:val="bullet"/>
      <w:lvlText w:val="o"/>
      <w:lvlJc w:val="left"/>
      <w:pPr>
        <w:tabs>
          <w:tab w:val="num" w:pos="5813"/>
        </w:tabs>
        <w:ind w:left="5813" w:hanging="360"/>
      </w:pPr>
      <w:rPr>
        <w:rFonts w:ascii="Courier New" w:hAnsi="Courier New" w:cs="Courier New" w:hint="default"/>
      </w:rPr>
    </w:lvl>
    <w:lvl w:ilvl="8" w:tplc="5F387A0A" w:tentative="1">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360E6289"/>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6D52C7F"/>
    <w:multiLevelType w:val="hybridMultilevel"/>
    <w:tmpl w:val="9AE85B46"/>
    <w:lvl w:ilvl="0" w:tplc="478E9678">
      <w:start w:val="1"/>
      <w:numFmt w:val="decimal"/>
      <w:lvlText w:val="%1."/>
      <w:lvlJc w:val="left"/>
      <w:pPr>
        <w:tabs>
          <w:tab w:val="num" w:pos="720"/>
        </w:tabs>
        <w:ind w:left="720" w:hanging="360"/>
      </w:pPr>
    </w:lvl>
    <w:lvl w:ilvl="1" w:tplc="22FA2E0E" w:tentative="1">
      <w:start w:val="1"/>
      <w:numFmt w:val="lowerLetter"/>
      <w:lvlText w:val="%2."/>
      <w:lvlJc w:val="left"/>
      <w:pPr>
        <w:tabs>
          <w:tab w:val="num" w:pos="1440"/>
        </w:tabs>
        <w:ind w:left="1440" w:hanging="360"/>
      </w:pPr>
    </w:lvl>
    <w:lvl w:ilvl="2" w:tplc="5752419A" w:tentative="1">
      <w:start w:val="1"/>
      <w:numFmt w:val="lowerRoman"/>
      <w:lvlText w:val="%3."/>
      <w:lvlJc w:val="right"/>
      <w:pPr>
        <w:tabs>
          <w:tab w:val="num" w:pos="2160"/>
        </w:tabs>
        <w:ind w:left="2160" w:hanging="180"/>
      </w:pPr>
    </w:lvl>
    <w:lvl w:ilvl="3" w:tplc="4544D2D2" w:tentative="1">
      <w:start w:val="1"/>
      <w:numFmt w:val="decimal"/>
      <w:lvlText w:val="%4."/>
      <w:lvlJc w:val="left"/>
      <w:pPr>
        <w:tabs>
          <w:tab w:val="num" w:pos="2880"/>
        </w:tabs>
        <w:ind w:left="2880" w:hanging="360"/>
      </w:pPr>
    </w:lvl>
    <w:lvl w:ilvl="4" w:tplc="79CCEBB8" w:tentative="1">
      <w:start w:val="1"/>
      <w:numFmt w:val="lowerLetter"/>
      <w:lvlText w:val="%5."/>
      <w:lvlJc w:val="left"/>
      <w:pPr>
        <w:tabs>
          <w:tab w:val="num" w:pos="3600"/>
        </w:tabs>
        <w:ind w:left="3600" w:hanging="360"/>
      </w:pPr>
    </w:lvl>
    <w:lvl w:ilvl="5" w:tplc="9F3EBCC2" w:tentative="1">
      <w:start w:val="1"/>
      <w:numFmt w:val="lowerRoman"/>
      <w:lvlText w:val="%6."/>
      <w:lvlJc w:val="right"/>
      <w:pPr>
        <w:tabs>
          <w:tab w:val="num" w:pos="4320"/>
        </w:tabs>
        <w:ind w:left="4320" w:hanging="180"/>
      </w:pPr>
    </w:lvl>
    <w:lvl w:ilvl="6" w:tplc="E6469EF0" w:tentative="1">
      <w:start w:val="1"/>
      <w:numFmt w:val="decimal"/>
      <w:lvlText w:val="%7."/>
      <w:lvlJc w:val="left"/>
      <w:pPr>
        <w:tabs>
          <w:tab w:val="num" w:pos="5040"/>
        </w:tabs>
        <w:ind w:left="5040" w:hanging="360"/>
      </w:pPr>
    </w:lvl>
    <w:lvl w:ilvl="7" w:tplc="FEF4A1A6" w:tentative="1">
      <w:start w:val="1"/>
      <w:numFmt w:val="lowerLetter"/>
      <w:lvlText w:val="%8."/>
      <w:lvlJc w:val="left"/>
      <w:pPr>
        <w:tabs>
          <w:tab w:val="num" w:pos="5760"/>
        </w:tabs>
        <w:ind w:left="5760" w:hanging="360"/>
      </w:pPr>
    </w:lvl>
    <w:lvl w:ilvl="8" w:tplc="0BFAC34E" w:tentative="1">
      <w:start w:val="1"/>
      <w:numFmt w:val="lowerRoman"/>
      <w:lvlText w:val="%9."/>
      <w:lvlJc w:val="right"/>
      <w:pPr>
        <w:tabs>
          <w:tab w:val="num" w:pos="6480"/>
        </w:tabs>
        <w:ind w:left="6480" w:hanging="180"/>
      </w:pPr>
    </w:lvl>
  </w:abstractNum>
  <w:abstractNum w:abstractNumId="5" w15:restartNumberingAfterBreak="0">
    <w:nsid w:val="77CA4368"/>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LZAd5VjciZCKC/fGpjDU4LioEz6wJHrSvb2oBhuZHHG70UUv55jy4Za406LZknjMgNMg6mudQJ7jV/Q4HgJg==" w:salt="lYnpcxIuuKN3bo6MGPsqh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19"/>
    <w:rsid w:val="00040FA0"/>
    <w:rsid w:val="00084A25"/>
    <w:rsid w:val="00085568"/>
    <w:rsid w:val="0009099E"/>
    <w:rsid w:val="00117B77"/>
    <w:rsid w:val="00151146"/>
    <w:rsid w:val="00220C53"/>
    <w:rsid w:val="002216AA"/>
    <w:rsid w:val="00296419"/>
    <w:rsid w:val="002E2956"/>
    <w:rsid w:val="003611A5"/>
    <w:rsid w:val="003826A4"/>
    <w:rsid w:val="00411DD9"/>
    <w:rsid w:val="00482F52"/>
    <w:rsid w:val="004937E6"/>
    <w:rsid w:val="004B4E24"/>
    <w:rsid w:val="00532979"/>
    <w:rsid w:val="005B2DF0"/>
    <w:rsid w:val="005F2891"/>
    <w:rsid w:val="00603E75"/>
    <w:rsid w:val="0063567E"/>
    <w:rsid w:val="00675167"/>
    <w:rsid w:val="00680F52"/>
    <w:rsid w:val="00682D87"/>
    <w:rsid w:val="007242B2"/>
    <w:rsid w:val="0073343F"/>
    <w:rsid w:val="008146F4"/>
    <w:rsid w:val="00835AAE"/>
    <w:rsid w:val="00840809"/>
    <w:rsid w:val="0086151D"/>
    <w:rsid w:val="00884154"/>
    <w:rsid w:val="009244B0"/>
    <w:rsid w:val="009C6C95"/>
    <w:rsid w:val="00A82045"/>
    <w:rsid w:val="00A9713F"/>
    <w:rsid w:val="00AA4358"/>
    <w:rsid w:val="00C3607E"/>
    <w:rsid w:val="00C76C4C"/>
    <w:rsid w:val="00C86B8B"/>
    <w:rsid w:val="00CB158C"/>
    <w:rsid w:val="00D03322"/>
    <w:rsid w:val="00DA4E10"/>
    <w:rsid w:val="00DA5F1A"/>
    <w:rsid w:val="00DB6954"/>
    <w:rsid w:val="00DD673F"/>
    <w:rsid w:val="00E27693"/>
    <w:rsid w:val="00E346C9"/>
    <w:rsid w:val="00E54354"/>
    <w:rsid w:val="00EA2945"/>
    <w:rsid w:val="00F27A75"/>
    <w:rsid w:val="00F571BC"/>
    <w:rsid w:val="00F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7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SingleSp5J">
    <w:name w:val="Body Single Sp .5 J"/>
    <w:basedOn w:val="Normal"/>
    <w:pPr>
      <w:spacing w:after="240"/>
      <w:ind w:firstLine="720"/>
      <w:jc w:val="both"/>
    </w:pPr>
    <w:rPr>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zDocID">
    <w:name w:val="zDocID"/>
    <w:pPr>
      <w:framePr w:wrap="around" w:vAnchor="text" w:hAnchor="text" w:x="1" w:y="1" w:anchorLock="1"/>
    </w:pPr>
    <w:rPr>
      <w:noProof/>
      <w:sz w:val="16"/>
      <w:szCs w:val="32"/>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szCs w:val="32"/>
      <w:u w:val="none"/>
      <w:effect w:val="none"/>
      <w:bdr w:val="none" w:sz="0" w:space="0" w:color="auto"/>
      <w:shd w:val="clear" w:color="auto" w:fill="auto"/>
      <w:vertAlign w:val="baseli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ocID">
    <w:name w:val="DocID"/>
    <w:basedOn w:val="Footer"/>
    <w:next w:val="Footer"/>
    <w:link w:val="DocIDChar"/>
    <w:rsid w:val="00C92861"/>
    <w:pPr>
      <w:tabs>
        <w:tab w:val="clear" w:pos="4320"/>
        <w:tab w:val="clear" w:pos="8640"/>
      </w:tabs>
      <w:outlineLvl w:val="0"/>
    </w:pPr>
    <w:rPr>
      <w:smallCaps/>
      <w:sz w:val="16"/>
      <w:szCs w:val="32"/>
    </w:rPr>
  </w:style>
  <w:style w:type="character" w:customStyle="1" w:styleId="DocIDChar">
    <w:name w:val="DocID Char"/>
    <w:link w:val="DocID"/>
    <w:rsid w:val="00C92861"/>
    <w:rPr>
      <w:smallCaps/>
      <w:sz w:val="16"/>
      <w:szCs w:val="32"/>
    </w:rPr>
  </w:style>
  <w:style w:type="paragraph" w:styleId="ListParagraph">
    <w:name w:val="List Paragraph"/>
    <w:basedOn w:val="Normal"/>
    <w:uiPriority w:val="34"/>
    <w:qFormat/>
    <w:rsid w:val="00667DDC"/>
    <w:pPr>
      <w:ind w:left="720"/>
    </w:pPr>
  </w:style>
  <w:style w:type="character" w:customStyle="1" w:styleId="FootnoteTextChar">
    <w:name w:val="Footnote Text Char"/>
    <w:link w:val="FootnoteText"/>
    <w:semiHidden/>
    <w:rsid w:val="00E14147"/>
  </w:style>
  <w:style w:type="character" w:customStyle="1" w:styleId="HeaderChar">
    <w:name w:val="Header Char"/>
    <w:link w:val="Header"/>
    <w:uiPriority w:val="99"/>
    <w:rsid w:val="00935296"/>
    <w:rPr>
      <w:sz w:val="24"/>
      <w:szCs w:val="24"/>
    </w:rPr>
  </w:style>
  <w:style w:type="character" w:styleId="CommentReference">
    <w:name w:val="annotation reference"/>
    <w:rsid w:val="00935296"/>
    <w:rPr>
      <w:sz w:val="16"/>
      <w:szCs w:val="16"/>
    </w:rPr>
  </w:style>
  <w:style w:type="paragraph" w:styleId="CommentText">
    <w:name w:val="annotation text"/>
    <w:basedOn w:val="Normal"/>
    <w:link w:val="CommentTextChar"/>
    <w:rsid w:val="00935296"/>
    <w:rPr>
      <w:sz w:val="20"/>
      <w:szCs w:val="20"/>
    </w:rPr>
  </w:style>
  <w:style w:type="character" w:customStyle="1" w:styleId="CommentTextChar">
    <w:name w:val="Comment Text Char"/>
    <w:basedOn w:val="DefaultParagraphFont"/>
    <w:link w:val="CommentText"/>
    <w:rsid w:val="00935296"/>
  </w:style>
  <w:style w:type="paragraph" w:styleId="CommentSubject">
    <w:name w:val="annotation subject"/>
    <w:basedOn w:val="CommentText"/>
    <w:next w:val="CommentText"/>
    <w:link w:val="CommentSubjectChar"/>
    <w:rsid w:val="00935296"/>
    <w:rPr>
      <w:b/>
      <w:bCs/>
    </w:rPr>
  </w:style>
  <w:style w:type="character" w:customStyle="1" w:styleId="CommentSubjectChar">
    <w:name w:val="Comment Subject Char"/>
    <w:link w:val="CommentSubject"/>
    <w:rsid w:val="00935296"/>
    <w:rPr>
      <w:b/>
      <w:bCs/>
    </w:rPr>
  </w:style>
  <w:style w:type="paragraph" w:styleId="Revision">
    <w:name w:val="Revision"/>
    <w:hidden/>
    <w:uiPriority w:val="99"/>
    <w:semiHidden/>
    <w:rsid w:val="00486531"/>
    <w:rPr>
      <w:sz w:val="24"/>
      <w:szCs w:val="24"/>
    </w:rPr>
  </w:style>
  <w:style w:type="character" w:styleId="PlaceholderText">
    <w:name w:val="Placeholder Text"/>
    <w:uiPriority w:val="99"/>
    <w:semiHidden/>
    <w:rsid w:val="005329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ownloads\MNPT%20Spec%20Needs%20JOINDER%20Agreement%20template%20-rev%20Apr%202017%20-%20LOCKE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2973-76B5-431B-B7B8-3C31B04483ED}">
  <ds:schemaRefs>
    <ds:schemaRef ds:uri="http://schemas.microsoft.com/sharepoint/v3/contenttype/forms"/>
  </ds:schemaRefs>
</ds:datastoreItem>
</file>

<file path=customXml/itemProps2.xml><?xml version="1.0" encoding="utf-8"?>
<ds:datastoreItem xmlns:ds="http://schemas.openxmlformats.org/officeDocument/2006/customXml" ds:itemID="{F565B8B7-A2D4-45B4-8768-CCE710881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CB196-3824-4D32-89F1-31546FFC2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21AEC2-1AFD-4F6A-A0D0-7FA3A9E5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MNPT Spec Needs JOINDER Agreement template -rev Apr 2017 - LOCKED (2)</Template>
  <TotalTime>0</TotalTime>
  <Pages>3</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2018-08-01T14:50:00Z</dcterms:created>
  <dcterms:modified xsi:type="dcterms:W3CDTF">2018-08-01T14:50:00Z</dcterms:modified>
</cp:coreProperties>
</file>